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86AE" w14:textId="77777777"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29A092E2" w14:textId="77777777"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102FC17F" w14:textId="77777777"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131ECD00" w14:textId="77777777"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14:paraId="1FAB44C1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08796C18" w14:textId="6342C722" w:rsidR="00D0427D" w:rsidRPr="00595D7D" w:rsidRDefault="005C36C6" w:rsidP="000027C6">
      <w:pPr>
        <w:shd w:val="clear" w:color="auto" w:fill="FFFFFF"/>
        <w:jc w:val="both"/>
      </w:pPr>
      <w:r>
        <w:t>31.07</w:t>
      </w:r>
      <w:r w:rsidR="00C46A2D">
        <w:t>.202</w:t>
      </w:r>
      <w:r w:rsidR="00B74E66">
        <w:t>3</w:t>
      </w:r>
      <w:r w:rsidR="00D0427D" w:rsidRPr="00CB22F4">
        <w:t xml:space="preserve">                                                                                                                               </w:t>
      </w:r>
      <w:r w:rsidR="00C46A2D">
        <w:t xml:space="preserve">    </w:t>
      </w:r>
      <w:r w:rsidR="00D0427D" w:rsidRPr="00CB22F4">
        <w:t>№</w:t>
      </w:r>
      <w:r w:rsidR="00227CA8">
        <w:t xml:space="preserve"> </w:t>
      </w:r>
      <w:r>
        <w:t>53</w:t>
      </w:r>
    </w:p>
    <w:p w14:paraId="35348F3D" w14:textId="77777777"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3C67EBAE" w14:textId="77777777" w:rsidR="00D0427D" w:rsidRDefault="00D0427D" w:rsidP="00D0427D"/>
    <w:p w14:paraId="79C947DA" w14:textId="77777777" w:rsidR="00D0427D" w:rsidRDefault="00D0427D" w:rsidP="00D0427D">
      <w:pPr>
        <w:jc w:val="center"/>
      </w:pPr>
      <w:r>
        <w:t>О</w:t>
      </w:r>
      <w:r w:rsidR="00227CA8">
        <w:t>б</w:t>
      </w:r>
      <w:r>
        <w:t xml:space="preserve"> </w:t>
      </w:r>
      <w:r w:rsidR="00227CA8">
        <w:t>отмене</w:t>
      </w:r>
      <w:r>
        <w:t xml:space="preserve"> постановления администрации </w:t>
      </w:r>
    </w:p>
    <w:p w14:paraId="39D667A3" w14:textId="3C38C609" w:rsidR="00D0427D" w:rsidRDefault="00D0427D" w:rsidP="00D0427D">
      <w:pPr>
        <w:jc w:val="center"/>
      </w:pPr>
      <w:r>
        <w:t xml:space="preserve">Вороновского сельского поселения от </w:t>
      </w:r>
      <w:r w:rsidR="00D45A37">
        <w:rPr>
          <w:szCs w:val="26"/>
        </w:rPr>
        <w:t xml:space="preserve">17.04.2023 </w:t>
      </w:r>
      <w:r>
        <w:t xml:space="preserve">№ </w:t>
      </w:r>
      <w:r w:rsidR="00D45A37">
        <w:t>30</w:t>
      </w:r>
    </w:p>
    <w:p w14:paraId="7152B25A" w14:textId="77777777" w:rsidR="00D0427D" w:rsidRDefault="00D0427D" w:rsidP="00D0427D">
      <w:pPr>
        <w:jc w:val="center"/>
      </w:pPr>
    </w:p>
    <w:p w14:paraId="0C91143E" w14:textId="1473719E" w:rsidR="00D0427D" w:rsidRPr="00337DF8" w:rsidRDefault="00F3226D" w:rsidP="00F3226D">
      <w:pPr>
        <w:tabs>
          <w:tab w:val="left" w:pos="7938"/>
        </w:tabs>
        <w:ind w:right="-1" w:firstLine="709"/>
        <w:jc w:val="both"/>
      </w:pPr>
      <w:r w:rsidRPr="00190DC8">
        <w:rPr>
          <w:szCs w:val="26"/>
        </w:rPr>
        <w:t>В  соответствии с Бюджетным кодексом Российской Федерации, Законом Томской области от 13.08.2007 № 170-ОЗ «О межбюджетных отношениях в Томской области», Законом Томской области от 28 декабря 2022 года  № 141-О3 «Об областном бюджете на 2023 год и на плановый период 2024 и 2025 годов», Решением Совета Вороновского сельского поселения от 29.12.2022 г. № 14 «О бюджете муниципального образования «Вороновское сельское поселение» на 2023 год и на плановый период 2024 и 2025 годов»</w:t>
      </w:r>
      <w:r w:rsidRPr="00A312EF">
        <w:t>»</w:t>
      </w:r>
      <w:r w:rsidR="00C46A2D">
        <w:t>,</w:t>
      </w:r>
    </w:p>
    <w:p w14:paraId="34C25794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1EA6A66E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14:paraId="7A4B7F62" w14:textId="77777777"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3D62BFFF" w14:textId="3576F6B0" w:rsidR="00D0427D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Отменить</w:t>
      </w:r>
      <w:r w:rsidR="00D0427D" w:rsidRPr="008830A4">
        <w:t xml:space="preserve"> постановлени</w:t>
      </w:r>
      <w:r w:rsidR="00181588">
        <w:t>е</w:t>
      </w:r>
      <w:r w:rsidR="00D0427D" w:rsidRPr="008830A4">
        <w:t xml:space="preserve"> администрации Вороновского сельского поселения</w:t>
      </w:r>
      <w:r w:rsidR="00D0427D">
        <w:t xml:space="preserve"> </w:t>
      </w:r>
      <w:r w:rsidR="00D0427D" w:rsidRPr="00D0427D">
        <w:t>от</w:t>
      </w:r>
      <w:r w:rsidR="003C4EAD">
        <w:t xml:space="preserve"> </w:t>
      </w:r>
      <w:r w:rsidR="006D4B64">
        <w:rPr>
          <w:szCs w:val="26"/>
        </w:rPr>
        <w:t xml:space="preserve">17.04.2023 </w:t>
      </w:r>
      <w:r w:rsidR="006D4B64">
        <w:t>№ 30</w:t>
      </w:r>
      <w:r w:rsidR="006D4B64" w:rsidRPr="004A5CCA">
        <w:t xml:space="preserve"> </w:t>
      </w:r>
      <w:r w:rsidR="00D0427D" w:rsidRPr="004A5CCA">
        <w:t>«</w:t>
      </w:r>
      <w:r w:rsidR="006D4B64">
        <w:rPr>
          <w:szCs w:val="26"/>
        </w:rPr>
        <w:t xml:space="preserve">Об установлении расходных обязательств муниципального образования «Вороновское сельское поселение» </w:t>
      </w:r>
      <w:r w:rsidR="006D4B64">
        <w:t>на приобретение жилых</w:t>
      </w:r>
      <w:r w:rsidR="006D4B64" w:rsidRPr="00AE0E0F">
        <w:t xml:space="preserve"> помещени</w:t>
      </w:r>
      <w:r w:rsidR="006D4B64">
        <w:t>й</w:t>
      </w:r>
      <w:r w:rsidR="006D4B64" w:rsidRPr="00AE0E0F">
        <w:t xml:space="preserve"> дет</w:t>
      </w:r>
      <w:r w:rsidR="006D4B64">
        <w:t>ям</w:t>
      </w:r>
      <w:r w:rsidR="006D4B64" w:rsidRPr="00AE0E0F">
        <w:t>-сирот</w:t>
      </w:r>
      <w:r w:rsidR="006D4B64">
        <w:t>ам</w:t>
      </w:r>
      <w:r w:rsidR="006D4B64" w:rsidRPr="00AE0E0F">
        <w:t xml:space="preserve"> </w:t>
      </w:r>
      <w:r w:rsidR="00EC7621">
        <w:t xml:space="preserve">                 </w:t>
      </w:r>
      <w:r w:rsidR="006D4B64" w:rsidRPr="00AE0E0F">
        <w:t>и дет</w:t>
      </w:r>
      <w:r w:rsidR="006D4B64">
        <w:t xml:space="preserve">ям, </w:t>
      </w:r>
      <w:r w:rsidR="006D4B64" w:rsidRPr="00AE0E0F">
        <w:t>оставши</w:t>
      </w:r>
      <w:r w:rsidR="006D4B64">
        <w:t>м</w:t>
      </w:r>
      <w:r w:rsidR="006D4B64" w:rsidRPr="00AE0E0F">
        <w:t>ся без попечения родителей, лиц</w:t>
      </w:r>
      <w:r w:rsidR="006D4B64">
        <w:t>ам</w:t>
      </w:r>
      <w:r w:rsidR="006D4B64" w:rsidRPr="00AE0E0F">
        <w:t xml:space="preserve"> из их числа</w:t>
      </w:r>
      <w:r>
        <w:t>»</w:t>
      </w:r>
      <w:r w:rsidR="00C46A2D">
        <w:t>.</w:t>
      </w:r>
    </w:p>
    <w:p w14:paraId="106C7AF9" w14:textId="77777777" w:rsidR="00453C42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Обнародовать настоящее постановление в установленном Уставом муниципального образования «Вороновское сельское поселение» порядке</w:t>
      </w:r>
      <w:r w:rsidR="002474A5">
        <w:t xml:space="preserve"> и разместить на официальном сайте администрации Вороновского сельского поселения в сети «Интернет».</w:t>
      </w:r>
    </w:p>
    <w:p w14:paraId="2CB65410" w14:textId="77777777" w:rsidR="00C46A2D" w:rsidRPr="00C46A2D" w:rsidRDefault="00C46A2D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46A2D">
        <w:t xml:space="preserve">Настоящее постановление вступает в силу со дня его </w:t>
      </w:r>
      <w:r w:rsidR="00453C42">
        <w:t>обнародования</w:t>
      </w:r>
      <w:r w:rsidRPr="00C46A2D">
        <w:t>.</w:t>
      </w:r>
    </w:p>
    <w:p w14:paraId="69C3A6BA" w14:textId="77777777" w:rsidR="00D0427D" w:rsidRDefault="00D0427D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5E68CC33" w14:textId="77777777" w:rsidR="00E36D3F" w:rsidRPr="008F4D46" w:rsidRDefault="00E36D3F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756E9797" w14:textId="77777777" w:rsidR="00D0427D" w:rsidRDefault="00D0427D" w:rsidP="00D0427D">
      <w:pPr>
        <w:rPr>
          <w:sz w:val="22"/>
        </w:rPr>
      </w:pPr>
      <w:r>
        <w:t>Глава поселения                                                                                                    С.Н. Прокопенко</w:t>
      </w:r>
    </w:p>
    <w:p w14:paraId="2EBA7E9B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397D8CD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364F7C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38370A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4868AB2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8838D14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9C81DD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D2EB32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39CA3E9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B48DDF6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57808AC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D1E0CEA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4E22847" w14:textId="77777777" w:rsidR="00F53FEA" w:rsidRDefault="00F53FE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32FF946" w14:textId="77777777" w:rsidR="00D1165A" w:rsidRDefault="00D1165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27A9EDD" w14:textId="55EB11BC" w:rsidR="00D0427D" w:rsidRPr="00D432FB" w:rsidRDefault="00EC7621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С.А.Бурягина</w:t>
      </w:r>
    </w:p>
    <w:p w14:paraId="252D531D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т.8(38244)31-1</w:t>
      </w:r>
      <w:r w:rsidR="008E0E0D">
        <w:rPr>
          <w:sz w:val="16"/>
          <w:szCs w:val="16"/>
        </w:rPr>
        <w:t>69</w:t>
      </w:r>
    </w:p>
    <w:p w14:paraId="56DA364F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14:paraId="0C624613" w14:textId="7D6E9A13" w:rsidR="00D0427D" w:rsidRPr="00455DA4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</w:t>
      </w:r>
      <w:r w:rsidR="003C4EAD">
        <w:rPr>
          <w:b w:val="0"/>
          <w:sz w:val="16"/>
          <w:szCs w:val="16"/>
        </w:rPr>
        <w:t>2</w:t>
      </w:r>
    </w:p>
    <w:p w14:paraId="3127046B" w14:textId="77777777" w:rsidR="00D0427D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</w:p>
    <w:p w14:paraId="40E15B95" w14:textId="77777777"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О.М.Чирикова</w:t>
      </w:r>
    </w:p>
    <w:p w14:paraId="20832D63" w14:textId="545513C3" w:rsidR="00B60A3B" w:rsidRPr="006B2B7D" w:rsidRDefault="00D0427D" w:rsidP="006B2B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«___»______________</w:t>
      </w:r>
      <w:r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 w:rsidR="00C46A2D">
        <w:rPr>
          <w:sz w:val="16"/>
          <w:szCs w:val="16"/>
        </w:rPr>
        <w:t>2</w:t>
      </w:r>
      <w:r w:rsidR="003C4EAD">
        <w:rPr>
          <w:sz w:val="16"/>
          <w:szCs w:val="16"/>
        </w:rPr>
        <w:t>3</w:t>
      </w:r>
      <w:r>
        <w:rPr>
          <w:sz w:val="16"/>
          <w:szCs w:val="16"/>
        </w:rPr>
        <w:t>г.</w:t>
      </w:r>
    </w:p>
    <w:sectPr w:rsidR="00B60A3B" w:rsidRPr="006B2B7D" w:rsidSect="00316DB3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8404" w14:textId="77777777" w:rsidR="005947D6" w:rsidRDefault="005947D6" w:rsidP="000D7159">
      <w:r>
        <w:separator/>
      </w:r>
    </w:p>
  </w:endnote>
  <w:endnote w:type="continuationSeparator" w:id="0">
    <w:p w14:paraId="282A74BF" w14:textId="77777777" w:rsidR="005947D6" w:rsidRDefault="005947D6" w:rsidP="000D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4907" w14:textId="77777777" w:rsidR="005947D6" w:rsidRDefault="005947D6" w:rsidP="000D7159">
      <w:r>
        <w:separator/>
      </w:r>
    </w:p>
  </w:footnote>
  <w:footnote w:type="continuationSeparator" w:id="0">
    <w:p w14:paraId="1955339E" w14:textId="77777777" w:rsidR="005947D6" w:rsidRDefault="005947D6" w:rsidP="000D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412E" w14:textId="77777777" w:rsidR="00444217" w:rsidRDefault="00000000" w:rsidP="00EA7240">
    <w:pPr>
      <w:pStyle w:val="a8"/>
    </w:pPr>
  </w:p>
  <w:p w14:paraId="776C6237" w14:textId="77777777" w:rsidR="00444217" w:rsidRDefault="000000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" w15:restartNumberingAfterBreak="0">
    <w:nsid w:val="30CD636E"/>
    <w:multiLevelType w:val="hybridMultilevel"/>
    <w:tmpl w:val="ECDE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45EE1"/>
    <w:multiLevelType w:val="hybridMultilevel"/>
    <w:tmpl w:val="2DB4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7703658">
    <w:abstractNumId w:val="3"/>
  </w:num>
  <w:num w:numId="2" w16cid:durableId="1735270685">
    <w:abstractNumId w:val="0"/>
  </w:num>
  <w:num w:numId="3" w16cid:durableId="72705830">
    <w:abstractNumId w:val="1"/>
  </w:num>
  <w:num w:numId="4" w16cid:durableId="1842430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7C6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A5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59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5DF3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352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159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3AF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20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5C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588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D8D"/>
    <w:rsid w:val="001A7DA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484D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27CA8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4A5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BAC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D5A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EAD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34B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07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9E2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CCC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2F9B"/>
    <w:rsid w:val="004431D0"/>
    <w:rsid w:val="00443349"/>
    <w:rsid w:val="004434E9"/>
    <w:rsid w:val="00443835"/>
    <w:rsid w:val="00443899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42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39D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189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6B1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7D6"/>
    <w:rsid w:val="00594822"/>
    <w:rsid w:val="00594D5B"/>
    <w:rsid w:val="00594ED2"/>
    <w:rsid w:val="005953F4"/>
    <w:rsid w:val="005955FA"/>
    <w:rsid w:val="00595632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6C6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06F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6CC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5E1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7D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B64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60B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558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058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A2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E01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E0D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3C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56D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76F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2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4C1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81D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24E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E66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A2D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6E5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D7F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2F4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65A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66F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A37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9A1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4C0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BEF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6D3F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9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21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4AC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0D5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1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26D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CE5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3FEA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3C3"/>
    <w:rsid w:val="00FA54DB"/>
    <w:rsid w:val="00FA58D7"/>
    <w:rsid w:val="00FA5B1A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08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11B1"/>
  <w15:docId w15:val="{72D1FEA3-EADF-4892-B238-0DA90ABC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  <w:style w:type="character" w:styleId="ac">
    <w:name w:val="page number"/>
    <w:basedOn w:val="a0"/>
    <w:rsid w:val="006905E1"/>
  </w:style>
  <w:style w:type="paragraph" w:styleId="ad">
    <w:name w:val="List Paragraph"/>
    <w:basedOn w:val="a"/>
    <w:uiPriority w:val="34"/>
    <w:qFormat/>
    <w:rsid w:val="0069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62</cp:revision>
  <cp:lastPrinted>2022-01-18T05:59:00Z</cp:lastPrinted>
  <dcterms:created xsi:type="dcterms:W3CDTF">2022-01-18T04:59:00Z</dcterms:created>
  <dcterms:modified xsi:type="dcterms:W3CDTF">2023-07-31T09:07:00Z</dcterms:modified>
</cp:coreProperties>
</file>