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742A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C17302" w:rsidRPr="000F1603" w:rsidTr="00742A81">
        <w:trPr>
          <w:trHeight w:val="10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DD674A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D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ВОРОНОВСКОГО</w:t>
            </w: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DD674A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00.12</w:t>
            </w:r>
            <w:r w:rsidR="0074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0F1603" w:rsidRPr="00DD674A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DD674A" w:rsidRPr="00DD6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Вороново</w:t>
            </w:r>
            <w:r w:rsidRPr="00DD6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Кожевниковский район Томская область</w:t>
            </w:r>
          </w:p>
          <w:p w:rsidR="00C17302" w:rsidRPr="000F1603" w:rsidRDefault="00C17302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DD674A" w:rsidP="00742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</w:t>
      </w:r>
      <w:r w:rsidR="000F1603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603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603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425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0F1603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2024</w:t>
      </w:r>
      <w:r w:rsidR="00072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0F1603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496196" w:rsidP="00742A8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</w:t>
      </w:r>
      <w:r w:rsidR="007B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июля </w:t>
      </w:r>
      <w:r w:rsidR="00DD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 № 248-ФЗ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 государственном контроле (надзоре) и муниципальном контроле в Российской Федерации», руководствуясь Уставом муниципального образования «</w:t>
      </w:r>
      <w:r w:rsidR="00DD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Вороновское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Решения Совета </w:t>
      </w:r>
      <w:r w:rsidR="00DD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 сельского поселения от 12.08.2021 № 184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ложения о муниципальном земельном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контроле 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</w:t>
      </w:r>
      <w:r w:rsidR="00DD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Вороновское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сельское поселение»</w:t>
      </w:r>
      <w:r w:rsidR="00DD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854AE" w:rsidRPr="0018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Кожевниковского района Томской области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772285" w:rsidRDefault="00DD674A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Утвердить П</w:t>
      </w:r>
      <w:r w:rsidR="00772285" w:rsidRPr="005D124B">
        <w:rPr>
          <w:sz w:val="24"/>
          <w:szCs w:val="24"/>
        </w:rPr>
        <w:t xml:space="preserve">рограмму профилактики рисков причинения вреда охраняемым законом ценностям </w:t>
      </w:r>
      <w:r w:rsidR="00772285">
        <w:rPr>
          <w:sz w:val="24"/>
          <w:szCs w:val="24"/>
        </w:rPr>
        <w:t xml:space="preserve">в рамках </w:t>
      </w:r>
      <w:r w:rsidR="00772285" w:rsidRPr="005D124B">
        <w:rPr>
          <w:sz w:val="24"/>
          <w:szCs w:val="24"/>
        </w:rPr>
        <w:t xml:space="preserve">муниципального </w:t>
      </w:r>
      <w:r w:rsidR="00772285">
        <w:rPr>
          <w:sz w:val="24"/>
          <w:szCs w:val="24"/>
        </w:rPr>
        <w:t xml:space="preserve">земельного </w:t>
      </w:r>
      <w:r w:rsidR="00772285" w:rsidRPr="005D124B">
        <w:rPr>
          <w:sz w:val="24"/>
          <w:szCs w:val="24"/>
        </w:rPr>
        <w:t xml:space="preserve">контроля </w:t>
      </w:r>
      <w:r w:rsidR="00772285">
        <w:rPr>
          <w:sz w:val="24"/>
          <w:szCs w:val="24"/>
        </w:rPr>
        <w:t xml:space="preserve">на территории </w:t>
      </w:r>
      <w:r>
        <w:rPr>
          <w:color w:val="000000"/>
          <w:sz w:val="24"/>
          <w:szCs w:val="24"/>
          <w:lang w:eastAsia="ru-RU" w:bidi="ru-RU"/>
        </w:rPr>
        <w:t>Вороновского</w:t>
      </w:r>
      <w:r w:rsidR="00772285">
        <w:rPr>
          <w:sz w:val="24"/>
          <w:szCs w:val="24"/>
        </w:rPr>
        <w:t xml:space="preserve"> сельского поселения</w:t>
      </w:r>
      <w:r w:rsidR="00772285" w:rsidRPr="005D124B">
        <w:rPr>
          <w:sz w:val="24"/>
          <w:szCs w:val="24"/>
        </w:rPr>
        <w:t xml:space="preserve"> (далее — Про</w:t>
      </w:r>
      <w:r w:rsidR="00772285">
        <w:rPr>
          <w:sz w:val="24"/>
          <w:szCs w:val="24"/>
        </w:rPr>
        <w:t>грамма) на 202</w:t>
      </w:r>
      <w:r w:rsidR="00742A81">
        <w:rPr>
          <w:sz w:val="24"/>
          <w:szCs w:val="24"/>
        </w:rPr>
        <w:t>4</w:t>
      </w:r>
      <w:r w:rsidR="00772285">
        <w:rPr>
          <w:sz w:val="24"/>
          <w:szCs w:val="24"/>
        </w:rPr>
        <w:t xml:space="preserve"> год</w:t>
      </w:r>
      <w:r w:rsidR="00AF21A4">
        <w:rPr>
          <w:sz w:val="24"/>
          <w:szCs w:val="24"/>
        </w:rPr>
        <w:t>, согласно приложению</w:t>
      </w:r>
      <w:r w:rsidR="00772285" w:rsidRPr="005D124B">
        <w:rPr>
          <w:sz w:val="24"/>
          <w:szCs w:val="24"/>
        </w:rPr>
        <w:t>.</w:t>
      </w:r>
    </w:p>
    <w:p w:rsidR="00EF2DE7" w:rsidRDefault="00EF2DE7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DD674A">
        <w:rPr>
          <w:color w:val="000000"/>
          <w:sz w:val="24"/>
          <w:szCs w:val="24"/>
          <w:lang w:eastAsia="ru-RU" w:bidi="ru-RU"/>
        </w:rPr>
        <w:t>Вороновское</w:t>
      </w:r>
      <w:r>
        <w:rPr>
          <w:sz w:val="24"/>
          <w:szCs w:val="24"/>
        </w:rPr>
        <w:t xml:space="preserve"> сельское поселение» </w:t>
      </w:r>
      <w:r w:rsidRPr="003879BA">
        <w:rPr>
          <w:sz w:val="24"/>
          <w:szCs w:val="24"/>
        </w:rPr>
        <w:t xml:space="preserve">порядке и разместить на официальном сайте </w:t>
      </w:r>
      <w:r w:rsidR="00DD674A">
        <w:rPr>
          <w:color w:val="000000"/>
          <w:sz w:val="24"/>
          <w:szCs w:val="24"/>
          <w:lang w:eastAsia="ru-RU" w:bidi="ru-RU"/>
        </w:rPr>
        <w:t>Вороновского</w:t>
      </w:r>
      <w:r w:rsidRPr="003879BA">
        <w:rPr>
          <w:sz w:val="24"/>
          <w:szCs w:val="24"/>
        </w:rPr>
        <w:t xml:space="preserve"> сельск</w:t>
      </w:r>
      <w:r w:rsidR="00DD674A">
        <w:rPr>
          <w:sz w:val="24"/>
          <w:szCs w:val="24"/>
        </w:rPr>
        <w:t>ого поселения в сети «Интернет».</w:t>
      </w:r>
    </w:p>
    <w:p w:rsidR="00EF2DE7" w:rsidRDefault="00EF2DE7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3.Настоящее постановление вступает в силу со дня его обнародо</w:t>
      </w:r>
      <w:r w:rsidR="00742A81">
        <w:rPr>
          <w:bCs/>
          <w:sz w:val="24"/>
          <w:szCs w:val="24"/>
        </w:rPr>
        <w:t>вания, но не ранее 1 января 2024</w:t>
      </w:r>
      <w:r>
        <w:rPr>
          <w:bCs/>
          <w:sz w:val="24"/>
          <w:szCs w:val="24"/>
        </w:rPr>
        <w:t xml:space="preserve"> года.</w:t>
      </w:r>
    </w:p>
    <w:p w:rsidR="00AF21A4" w:rsidRDefault="00AF21A4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AF21A4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C45C8C" w:rsidRDefault="00C45C8C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DD674A" w:rsidRPr="00DD674A" w:rsidRDefault="00DD674A" w:rsidP="00DD6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74A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D674A">
        <w:rPr>
          <w:rFonts w:ascii="Times New Roman" w:hAnsi="Times New Roman" w:cs="Times New Roman"/>
          <w:bCs/>
          <w:sz w:val="24"/>
          <w:szCs w:val="24"/>
        </w:rPr>
        <w:t>Вороновского</w:t>
      </w:r>
    </w:p>
    <w:p w:rsidR="00DD674A" w:rsidRPr="00DD674A" w:rsidRDefault="00DD674A" w:rsidP="00DD6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74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С.Н.Прокопенко</w:t>
      </w:r>
    </w:p>
    <w:p w:rsidR="00DD674A" w:rsidRPr="00DD674A" w:rsidRDefault="00DD674A" w:rsidP="00DD67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D674A" w:rsidRPr="00EC4072" w:rsidRDefault="00DD674A" w:rsidP="00DD674A">
      <w:pPr>
        <w:spacing w:after="0"/>
      </w:pPr>
    </w:p>
    <w:p w:rsidR="00DD674A" w:rsidRPr="00EC4072" w:rsidRDefault="00DD674A" w:rsidP="00DD674A">
      <w:pPr>
        <w:spacing w:after="0"/>
      </w:pPr>
    </w:p>
    <w:p w:rsidR="00DD674A" w:rsidRDefault="00DD674A" w:rsidP="00DD674A">
      <w:pPr>
        <w:spacing w:after="0"/>
      </w:pPr>
    </w:p>
    <w:p w:rsidR="00DD674A" w:rsidRPr="00EC4072" w:rsidRDefault="00DD674A" w:rsidP="00DD674A">
      <w:pPr>
        <w:spacing w:after="0"/>
      </w:pPr>
    </w:p>
    <w:p w:rsidR="00DD674A" w:rsidRPr="00DD674A" w:rsidRDefault="00DD674A" w:rsidP="00DD674A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D674A">
        <w:rPr>
          <w:rFonts w:ascii="Times New Roman" w:hAnsi="Times New Roman" w:cs="Times New Roman"/>
          <w:sz w:val="16"/>
          <w:szCs w:val="16"/>
        </w:rPr>
        <w:t>Н.А.Теущакова</w:t>
      </w:r>
    </w:p>
    <w:p w:rsidR="00DD674A" w:rsidRDefault="00DD674A" w:rsidP="00DD674A">
      <w:pPr>
        <w:tabs>
          <w:tab w:val="right" w:pos="9355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т.8(38244) 31-148</w:t>
      </w:r>
    </w:p>
    <w:p w:rsidR="00DD674A" w:rsidRDefault="00DD674A" w:rsidP="00DD674A">
      <w:pPr>
        <w:tabs>
          <w:tab w:val="right" w:pos="9355"/>
        </w:tabs>
        <w:jc w:val="both"/>
      </w:pPr>
    </w:p>
    <w:p w:rsidR="00DD674A" w:rsidRDefault="00DD674A" w:rsidP="00DD674A">
      <w:pPr>
        <w:pStyle w:val="ab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–02</w:t>
      </w:r>
    </w:p>
    <w:p w:rsidR="00DD674A" w:rsidRDefault="00DD674A" w:rsidP="00DD674A">
      <w:pPr>
        <w:pStyle w:val="ab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DD674A" w:rsidRPr="002341E0" w:rsidRDefault="00DD674A" w:rsidP="00DD674A">
      <w:pPr>
        <w:pStyle w:val="ad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2023г.</w:t>
      </w:r>
    </w:p>
    <w:p w:rsidR="00DD674A" w:rsidRDefault="00DD674A" w:rsidP="00DD674A">
      <w:pPr>
        <w:jc w:val="both"/>
      </w:pPr>
    </w:p>
    <w:p w:rsidR="005D124B" w:rsidRPr="005D124B" w:rsidRDefault="005D124B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742A81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772285" w:rsidRPr="001359EF" w:rsidRDefault="00772285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42A81" w:rsidRPr="00742A81" w:rsidRDefault="00DD674A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742A81"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D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00.12</w:t>
      </w:r>
      <w:r w:rsidR="00FF42A3" w:rsidRPr="00FF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.2023№</w:t>
      </w:r>
      <w:r w:rsidR="00DD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2A81" w:rsidRPr="00A8367B" w:rsidRDefault="00742A8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Программа профилактики рисков причинения вреда охраняемым законом ценностям в рамках муниципального земельного контроля на территории</w:t>
      </w:r>
    </w:p>
    <w:p w:rsidR="00742A81" w:rsidRPr="00A8367B" w:rsidRDefault="00DD674A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D6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Вороновского</w:t>
      </w:r>
      <w:r w:rsidR="00742A81"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на 2024 год</w:t>
      </w:r>
    </w:p>
    <w:p w:rsidR="004D1771" w:rsidRPr="00A8367B" w:rsidRDefault="004D177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4D1771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742A81" w:rsidRDefault="00742A81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bookmarkEnd w:id="0"/>
      <w:r w:rsidR="004D1771" w:rsidRP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20FE7" w:rsidRDefault="00C20FE7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20FE7" w:rsidRPr="002D3DD2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земельного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контроля.</w:t>
      </w:r>
    </w:p>
    <w:p w:rsidR="00C20FE7" w:rsidRPr="002D3DD2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1.2. Программа профилактики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земельному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земельного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законодательства в отношении объектов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земельных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отношений.</w:t>
      </w:r>
    </w:p>
    <w:p w:rsidR="00C20FE7" w:rsidRPr="002D3DD2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1.3. Муниципальный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земельный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контроль осуществляется администрацией </w:t>
      </w:r>
      <w:r w:rsidR="00DD674A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DD674A">
        <w:rPr>
          <w:rFonts w:ascii="Times New Roman" w:eastAsia="Times New Roman" w:hAnsi="Times New Roman" w:cs="Times New Roman"/>
          <w:kern w:val="3"/>
          <w:sz w:val="24"/>
          <w:lang w:eastAsia="ru-RU"/>
        </w:rPr>
        <w:t>«</w:t>
      </w:r>
      <w:r w:rsidR="00DD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</w:t>
      </w:r>
      <w:r w:rsidR="00DD674A">
        <w:rPr>
          <w:rFonts w:ascii="Times New Roman" w:eastAsia="Times New Roman" w:hAnsi="Times New Roman" w:cs="Times New Roman"/>
          <w:kern w:val="3"/>
          <w:sz w:val="24"/>
          <w:lang w:eastAsia="ru-RU"/>
        </w:rPr>
        <w:t>»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(далее - Администрация)</w:t>
      </w:r>
    </w:p>
    <w:p w:rsidR="00742A81" w:rsidRPr="00C20FE7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1.4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. Предметом муниципального жилищного контроля является:</w:t>
      </w:r>
    </w:p>
    <w:p w:rsidR="00742A81" w:rsidRPr="00742A81" w:rsidRDefault="00742A81" w:rsidP="00742A8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42A81">
        <w:rPr>
          <w:rFonts w:ascii="Times New Roman" w:eastAsia="Calibri" w:hAnsi="Times New Roman" w:cs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связанные с соблюдением требований земельного законодательства;</w:t>
      </w:r>
    </w:p>
    <w:p w:rsidR="00742A81" w:rsidRPr="00742A81" w:rsidRDefault="00742A81" w:rsidP="00742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Calibri" w:hAnsi="Times New Roman" w:cs="Times New Roman"/>
          <w:sz w:val="24"/>
          <w:szCs w:val="24"/>
        </w:rPr>
        <w:t>- земельными участками, которые граждане и организации владеют и (или) пользуются и к которым земельным законодательством предъявляются обязательные требования;</w:t>
      </w:r>
    </w:p>
    <w:p w:rsidR="00742A81" w:rsidRPr="00742A81" w:rsidRDefault="00742A81" w:rsidP="00742A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42A81" w:rsidRPr="00742A81" w:rsidRDefault="00742A81" w:rsidP="00742A8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42A81" w:rsidRPr="00742A81" w:rsidRDefault="00742A81" w:rsidP="00742A8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муниципальном земельном контроле </w:t>
      </w:r>
      <w:r w:rsidR="00DD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742A81" w:rsidRPr="00742A81" w:rsidRDefault="00742A81" w:rsidP="00742A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</w:t>
      </w: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контроля подконтрольными субъектами.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</w:t>
      </w:r>
      <w:bookmarkStart w:id="2" w:name="bookmark6"/>
      <w:bookmarkEnd w:id="1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Цели </w:t>
      </w:r>
      <w:r w:rsidR="00A8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задачи реализации программы профилактики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6. Формирование единого понимания обязательных требований законодательства у всех участников контрольной деятельности.</w:t>
      </w:r>
    </w:p>
    <w:p w:rsidR="002213CC" w:rsidRPr="002213CC" w:rsidRDefault="002213CC" w:rsidP="002213CC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</w:rPr>
      </w:pPr>
      <w:r w:rsidRPr="002213CC">
        <w:rPr>
          <w:rFonts w:ascii="Times New Roman" w:hAnsi="Times New Roman" w:cs="Times New Roman"/>
          <w:kern w:val="3"/>
          <w:sz w:val="24"/>
        </w:rPr>
        <w:t xml:space="preserve">В положении о </w:t>
      </w:r>
      <w:r w:rsidRPr="002213CC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земельном </w:t>
      </w:r>
      <w:r w:rsidRPr="002213CC">
        <w:rPr>
          <w:rFonts w:ascii="Times New Roman" w:hAnsi="Times New Roman" w:cs="Times New Roman"/>
          <w:sz w:val="24"/>
          <w:szCs w:val="24"/>
        </w:rPr>
        <w:t>контроле</w:t>
      </w:r>
      <w:r w:rsidR="00DC2861">
        <w:rPr>
          <w:rFonts w:ascii="Times New Roman" w:hAnsi="Times New Roman" w:cs="Times New Roman"/>
          <w:sz w:val="24"/>
          <w:szCs w:val="24"/>
        </w:rPr>
        <w:t xml:space="preserve"> </w:t>
      </w:r>
      <w:r w:rsidRPr="002213CC">
        <w:rPr>
          <w:rFonts w:ascii="Times New Roman" w:hAnsi="Times New Roman" w:cs="Times New Roman"/>
          <w:kern w:val="3"/>
          <w:sz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42A81" w:rsidRPr="00C26D25" w:rsidRDefault="002213CC" w:rsidP="00C26D2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</w:rPr>
      </w:pPr>
      <w:r w:rsidRPr="002213CC">
        <w:rPr>
          <w:rFonts w:ascii="Times New Roman" w:hAnsi="Times New Roman" w:cs="Times New Roman"/>
          <w:kern w:val="3"/>
          <w:sz w:val="24"/>
        </w:rPr>
        <w:t xml:space="preserve">В положении о </w:t>
      </w:r>
      <w:r w:rsidRPr="002213CC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земельном </w:t>
      </w:r>
      <w:r w:rsidRPr="002213CC">
        <w:rPr>
          <w:rFonts w:ascii="Times New Roman" w:hAnsi="Times New Roman" w:cs="Times New Roman"/>
          <w:sz w:val="24"/>
          <w:szCs w:val="24"/>
        </w:rPr>
        <w:t>контроле</w:t>
      </w:r>
      <w:r w:rsidRPr="002213CC">
        <w:rPr>
          <w:rFonts w:ascii="Times New Roman" w:hAnsi="Times New Roman" w:cs="Times New Roman"/>
          <w:kern w:val="3"/>
          <w:sz w:val="24"/>
        </w:rPr>
        <w:t xml:space="preserve">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  <w:bookmarkStart w:id="3" w:name="_GoBack"/>
      <w:bookmarkEnd w:id="3"/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3. </w:t>
      </w:r>
      <w:bookmarkEnd w:id="2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tbl>
      <w:tblPr>
        <w:tblW w:w="98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2520"/>
        <w:gridCol w:w="2639"/>
        <w:gridCol w:w="2211"/>
        <w:gridCol w:w="1984"/>
      </w:tblGrid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D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Вороновского</w:t>
            </w: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 в ходе публичного </w:t>
            </w: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ежегодно, до 1 апреля </w:t>
            </w: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года, следующем за отчетным годом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</w:tbl>
    <w:p w:rsidR="00742A81" w:rsidRPr="00742A81" w:rsidRDefault="00742A81" w:rsidP="00742A81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 проф</w:t>
      </w:r>
      <w:r w:rsid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42A81" w:rsidRPr="00742A81" w:rsidRDefault="00742A81" w:rsidP="00742A81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42A81" w:rsidRPr="00742A81" w:rsidRDefault="00742A81" w:rsidP="00742A8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землеустройства.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CA7" w:rsidRPr="00463F96" w:rsidRDefault="00BD4CA7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742A81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75" w:rsidRDefault="00802975" w:rsidP="00BD4CA7">
      <w:pPr>
        <w:spacing w:after="0" w:line="240" w:lineRule="auto"/>
      </w:pPr>
      <w:r>
        <w:separator/>
      </w:r>
    </w:p>
  </w:endnote>
  <w:endnote w:type="continuationSeparator" w:id="1">
    <w:p w:rsidR="00802975" w:rsidRDefault="00802975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75" w:rsidRDefault="00802975" w:rsidP="00BD4CA7">
      <w:pPr>
        <w:spacing w:after="0" w:line="240" w:lineRule="auto"/>
      </w:pPr>
      <w:r>
        <w:separator/>
      </w:r>
    </w:p>
  </w:footnote>
  <w:footnote w:type="continuationSeparator" w:id="1">
    <w:p w:rsidR="00802975" w:rsidRDefault="00802975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C13C0"/>
    <w:multiLevelType w:val="hybridMultilevel"/>
    <w:tmpl w:val="E6DC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4CA7"/>
    <w:rsid w:val="00072839"/>
    <w:rsid w:val="000A1F6D"/>
    <w:rsid w:val="000A4F61"/>
    <w:rsid w:val="000D6C59"/>
    <w:rsid w:val="000F1603"/>
    <w:rsid w:val="00104A60"/>
    <w:rsid w:val="0011671E"/>
    <w:rsid w:val="00133E15"/>
    <w:rsid w:val="001854AE"/>
    <w:rsid w:val="001D1947"/>
    <w:rsid w:val="00202DC1"/>
    <w:rsid w:val="002213CC"/>
    <w:rsid w:val="0023230B"/>
    <w:rsid w:val="002838F9"/>
    <w:rsid w:val="002D0A2E"/>
    <w:rsid w:val="00315CD3"/>
    <w:rsid w:val="00355170"/>
    <w:rsid w:val="003B35CE"/>
    <w:rsid w:val="003E5AEE"/>
    <w:rsid w:val="003E621B"/>
    <w:rsid w:val="004250AB"/>
    <w:rsid w:val="00463F96"/>
    <w:rsid w:val="004945BE"/>
    <w:rsid w:val="00496196"/>
    <w:rsid w:val="004B2ED5"/>
    <w:rsid w:val="004C6D46"/>
    <w:rsid w:val="004D1771"/>
    <w:rsid w:val="005466DF"/>
    <w:rsid w:val="005478EE"/>
    <w:rsid w:val="005713C2"/>
    <w:rsid w:val="005D124B"/>
    <w:rsid w:val="005D19B6"/>
    <w:rsid w:val="005E48A9"/>
    <w:rsid w:val="005F1A53"/>
    <w:rsid w:val="0061330B"/>
    <w:rsid w:val="006349CA"/>
    <w:rsid w:val="00635853"/>
    <w:rsid w:val="0066375D"/>
    <w:rsid w:val="006B3A8D"/>
    <w:rsid w:val="006B7ED3"/>
    <w:rsid w:val="00742A81"/>
    <w:rsid w:val="00761B62"/>
    <w:rsid w:val="00764D88"/>
    <w:rsid w:val="00772285"/>
    <w:rsid w:val="00781DF1"/>
    <w:rsid w:val="00790DF2"/>
    <w:rsid w:val="007B628F"/>
    <w:rsid w:val="00802975"/>
    <w:rsid w:val="00867131"/>
    <w:rsid w:val="00881854"/>
    <w:rsid w:val="008D426D"/>
    <w:rsid w:val="008D6FA5"/>
    <w:rsid w:val="00924E26"/>
    <w:rsid w:val="00931587"/>
    <w:rsid w:val="00935A6C"/>
    <w:rsid w:val="00950F68"/>
    <w:rsid w:val="00984C82"/>
    <w:rsid w:val="009E1092"/>
    <w:rsid w:val="00A218E5"/>
    <w:rsid w:val="00A8367B"/>
    <w:rsid w:val="00AE7FD3"/>
    <w:rsid w:val="00AF21A4"/>
    <w:rsid w:val="00B013B0"/>
    <w:rsid w:val="00B04A56"/>
    <w:rsid w:val="00B234FB"/>
    <w:rsid w:val="00BD4CA7"/>
    <w:rsid w:val="00C15B00"/>
    <w:rsid w:val="00C15F8F"/>
    <w:rsid w:val="00C17302"/>
    <w:rsid w:val="00C20FE7"/>
    <w:rsid w:val="00C26D25"/>
    <w:rsid w:val="00C45C8C"/>
    <w:rsid w:val="00C97C07"/>
    <w:rsid w:val="00CC7E4A"/>
    <w:rsid w:val="00CE55BB"/>
    <w:rsid w:val="00CF5512"/>
    <w:rsid w:val="00D14542"/>
    <w:rsid w:val="00D21F2B"/>
    <w:rsid w:val="00D576EA"/>
    <w:rsid w:val="00DC2861"/>
    <w:rsid w:val="00DD674A"/>
    <w:rsid w:val="00DF719B"/>
    <w:rsid w:val="00E128D4"/>
    <w:rsid w:val="00E168D0"/>
    <w:rsid w:val="00E206D3"/>
    <w:rsid w:val="00E71221"/>
    <w:rsid w:val="00EA1197"/>
    <w:rsid w:val="00EB79D8"/>
    <w:rsid w:val="00EF2DE7"/>
    <w:rsid w:val="00EF74B3"/>
    <w:rsid w:val="00F53A8C"/>
    <w:rsid w:val="00F6286E"/>
    <w:rsid w:val="00FA7677"/>
    <w:rsid w:val="00FD72A1"/>
    <w:rsid w:val="00FF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CA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DD6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6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DD674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25F4-8DBE-4F05-B497-FC0B7687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6</cp:revision>
  <cp:lastPrinted>2021-09-06T09:26:00Z</cp:lastPrinted>
  <dcterms:created xsi:type="dcterms:W3CDTF">2023-11-08T05:58:00Z</dcterms:created>
  <dcterms:modified xsi:type="dcterms:W3CDTF">2023-12-06T07:34:00Z</dcterms:modified>
</cp:coreProperties>
</file>