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D740" w14:textId="77777777" w:rsidR="00E67A24" w:rsidRDefault="00E67A24" w:rsidP="00E67A24">
      <w:pPr>
        <w:shd w:val="clear" w:color="auto" w:fill="FFFFFF"/>
        <w:spacing w:line="274" w:lineRule="exact"/>
        <w:ind w:left="2484" w:right="25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F51990E" w14:textId="77777777" w:rsidR="00E67A24" w:rsidRDefault="00E67A24" w:rsidP="00E67A24">
      <w:pPr>
        <w:shd w:val="clear" w:color="auto" w:fill="FFFFFF"/>
        <w:spacing w:line="274" w:lineRule="exact"/>
        <w:ind w:right="-68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 СЕЛЬСКОЕ ПОСЕЛЕНИЕ</w:t>
      </w:r>
    </w:p>
    <w:p w14:paraId="186969A8" w14:textId="77777777" w:rsidR="00E67A24" w:rsidRDefault="00204866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14:paraId="1F071505" w14:textId="77777777" w:rsidR="00E67A24" w:rsidRDefault="00E67A24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</w:pPr>
      <w:r>
        <w:rPr>
          <w:sz w:val="24"/>
          <w:szCs w:val="24"/>
        </w:rPr>
        <w:t>РАСПОРЯЖЕНИЕ</w:t>
      </w:r>
    </w:p>
    <w:p w14:paraId="6DBE2320" w14:textId="1DB906E4" w:rsidR="00E67A24" w:rsidRPr="00012D73" w:rsidRDefault="004E26F0" w:rsidP="003A0141">
      <w:pPr>
        <w:shd w:val="clear" w:color="auto" w:fill="FFFFFF"/>
        <w:spacing w:line="554" w:lineRule="exact"/>
        <w:jc w:val="both"/>
      </w:pPr>
      <w:r>
        <w:rPr>
          <w:sz w:val="24"/>
          <w:szCs w:val="24"/>
        </w:rPr>
        <w:t>30</w:t>
      </w:r>
      <w:r w:rsidR="006C2D85">
        <w:rPr>
          <w:sz w:val="24"/>
          <w:szCs w:val="24"/>
        </w:rPr>
        <w:t>.11</w:t>
      </w:r>
      <w:r w:rsidR="003A0141">
        <w:rPr>
          <w:sz w:val="24"/>
          <w:szCs w:val="24"/>
        </w:rPr>
        <w:t>.2022</w:t>
      </w:r>
      <w:r w:rsidR="00E67A24" w:rsidRPr="00012D73">
        <w:rPr>
          <w:rFonts w:ascii="Arial" w:hAnsi="Arial" w:cs="Arial"/>
          <w:sz w:val="24"/>
          <w:szCs w:val="24"/>
        </w:rPr>
        <w:tab/>
      </w:r>
      <w:r w:rsidR="003A01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417115">
        <w:rPr>
          <w:rFonts w:ascii="Arial" w:hAnsi="Arial" w:cs="Arial"/>
          <w:sz w:val="24"/>
          <w:szCs w:val="24"/>
        </w:rPr>
        <w:t xml:space="preserve">  </w:t>
      </w:r>
      <w:r w:rsidR="003A0141">
        <w:rPr>
          <w:rFonts w:ascii="Arial" w:hAnsi="Arial" w:cs="Arial"/>
          <w:sz w:val="24"/>
          <w:szCs w:val="24"/>
        </w:rPr>
        <w:t xml:space="preserve">   </w:t>
      </w:r>
      <w:r w:rsidR="00E67A24" w:rsidRPr="0048010D">
        <w:rPr>
          <w:sz w:val="24"/>
          <w:szCs w:val="24"/>
        </w:rPr>
        <w:t>№</w:t>
      </w:r>
      <w:r w:rsidR="003C0112">
        <w:rPr>
          <w:sz w:val="24"/>
          <w:szCs w:val="24"/>
        </w:rPr>
        <w:t xml:space="preserve"> </w:t>
      </w:r>
      <w:r w:rsidR="006C2D85">
        <w:rPr>
          <w:sz w:val="24"/>
          <w:szCs w:val="24"/>
        </w:rPr>
        <w:t>8</w:t>
      </w:r>
      <w:r w:rsidR="00080657">
        <w:rPr>
          <w:sz w:val="24"/>
          <w:szCs w:val="24"/>
        </w:rPr>
        <w:t>5</w:t>
      </w:r>
      <w:r w:rsidR="00277313">
        <w:rPr>
          <w:sz w:val="24"/>
          <w:szCs w:val="24"/>
        </w:rPr>
        <w:t>-р</w:t>
      </w:r>
    </w:p>
    <w:p w14:paraId="32567950" w14:textId="77777777" w:rsidR="00E67A24" w:rsidRDefault="00E67A24" w:rsidP="00E67A24">
      <w:pPr>
        <w:shd w:val="clear" w:color="auto" w:fill="FFFFFF"/>
        <w:ind w:right="14"/>
        <w:jc w:val="center"/>
      </w:pPr>
      <w:r>
        <w:t>с. Вороново   Кожевниковского района   Томской области</w:t>
      </w:r>
    </w:p>
    <w:p w14:paraId="3A78C11D" w14:textId="77777777" w:rsidR="00661B9E" w:rsidRDefault="00661B9E" w:rsidP="00661B9E">
      <w:pPr>
        <w:shd w:val="clear" w:color="auto" w:fill="FFFFFF"/>
        <w:ind w:right="14"/>
        <w:jc w:val="center"/>
      </w:pPr>
    </w:p>
    <w:p w14:paraId="78E31281" w14:textId="145D3B11" w:rsidR="00080657" w:rsidRPr="00080657" w:rsidRDefault="00080657" w:rsidP="0008065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80657">
        <w:rPr>
          <w:sz w:val="24"/>
          <w:szCs w:val="24"/>
        </w:rPr>
        <w:t xml:space="preserve">О создании и ведении официальных страниц Администрации </w:t>
      </w:r>
      <w:r>
        <w:rPr>
          <w:sz w:val="24"/>
          <w:szCs w:val="24"/>
        </w:rPr>
        <w:t>Вороновского</w:t>
      </w:r>
      <w:r w:rsidRPr="00080657">
        <w:rPr>
          <w:sz w:val="24"/>
          <w:szCs w:val="24"/>
        </w:rPr>
        <w:t xml:space="preserve"> сельского поселения для размещения информации о своей деятельности </w:t>
      </w:r>
      <w:r>
        <w:rPr>
          <w:sz w:val="24"/>
          <w:szCs w:val="24"/>
        </w:rPr>
        <w:t xml:space="preserve">                                                                 </w:t>
      </w:r>
      <w:r w:rsidRPr="0008065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80657">
        <w:rPr>
          <w:sz w:val="24"/>
          <w:szCs w:val="24"/>
        </w:rPr>
        <w:t>информационно-телекоммуникационной̆ сети "Интернет"</w:t>
      </w:r>
    </w:p>
    <w:p w14:paraId="788E9F98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/>
        <w:jc w:val="both"/>
        <w:rPr>
          <w:sz w:val="24"/>
          <w:szCs w:val="24"/>
        </w:rPr>
      </w:pPr>
    </w:p>
    <w:p w14:paraId="4EF242F8" w14:textId="04940DF4" w:rsidR="003F6366" w:rsidRPr="003F6366" w:rsidRDefault="003F6366" w:rsidP="002C3C1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6366">
        <w:rPr>
          <w:sz w:val="24"/>
          <w:szCs w:val="24"/>
        </w:rPr>
        <w:t>В целях исполнения отдельных положений Федерального закона от 9</w:t>
      </w:r>
      <w:r>
        <w:rPr>
          <w:sz w:val="24"/>
          <w:szCs w:val="24"/>
        </w:rPr>
        <w:t xml:space="preserve"> февраля </w:t>
      </w:r>
      <w:r w:rsidRPr="003F6366">
        <w:rPr>
          <w:sz w:val="24"/>
          <w:szCs w:val="24"/>
        </w:rPr>
        <w:t xml:space="preserve">2009 </w:t>
      </w:r>
      <w:r>
        <w:rPr>
          <w:sz w:val="24"/>
          <w:szCs w:val="24"/>
        </w:rPr>
        <w:t xml:space="preserve">года </w:t>
      </w:r>
      <w:r w:rsidRPr="003F6366">
        <w:rPr>
          <w:sz w:val="24"/>
          <w:szCs w:val="24"/>
        </w:rPr>
        <w:t xml:space="preserve">№ 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взаимодействия органов местного самоуправления </w:t>
      </w:r>
      <w:r>
        <w:rPr>
          <w:sz w:val="24"/>
          <w:szCs w:val="24"/>
        </w:rPr>
        <w:t>Вороновского</w:t>
      </w:r>
      <w:r w:rsidRPr="003F6366">
        <w:rPr>
          <w:sz w:val="24"/>
          <w:szCs w:val="24"/>
        </w:rPr>
        <w:t xml:space="preserve"> сельского поселения с жителями поселения посредством организации работы в социальных сетях в информационно-телекоммуникационной̆ сети «Интернет»</w:t>
      </w:r>
      <w:r>
        <w:rPr>
          <w:sz w:val="24"/>
          <w:szCs w:val="24"/>
        </w:rPr>
        <w:t>,</w:t>
      </w:r>
    </w:p>
    <w:p w14:paraId="77C92AA2" w14:textId="77777777" w:rsidR="00D4467F" w:rsidRPr="00D4467F" w:rsidRDefault="00D4467F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</w:p>
    <w:p w14:paraId="2364C743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  <w:r w:rsidRPr="004E7964">
        <w:rPr>
          <w:sz w:val="24"/>
          <w:szCs w:val="24"/>
        </w:rPr>
        <w:t>ПРИКАЗЫВАЮ:</w:t>
      </w:r>
    </w:p>
    <w:p w14:paraId="6C3D12B4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</w:p>
    <w:p w14:paraId="0721DC51" w14:textId="6E5F3669" w:rsidR="00EF761E" w:rsidRPr="00EF761E" w:rsidRDefault="00EF761E" w:rsidP="00EF761E">
      <w:pPr>
        <w:spacing w:line="276" w:lineRule="auto"/>
        <w:ind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 xml:space="preserve">1. </w:t>
      </w:r>
      <w:r w:rsidR="00D26D5D">
        <w:rPr>
          <w:sz w:val="24"/>
          <w:szCs w:val="24"/>
        </w:rPr>
        <w:t>Утвердить Положение об организации в Администрации Вороновского сельского поселения внутреннего обеспечения соответствия требованиям антимонопольного законодательства (далее – Положение) согласно приложению к настоящему распоряжению</w:t>
      </w:r>
      <w:r w:rsidR="00290057">
        <w:rPr>
          <w:sz w:val="24"/>
          <w:szCs w:val="24"/>
        </w:rPr>
        <w:t>.</w:t>
      </w:r>
    </w:p>
    <w:p w14:paraId="390DC287" w14:textId="08B65618" w:rsidR="00EF761E" w:rsidRPr="00EF761E" w:rsidRDefault="00EF761E" w:rsidP="00EF761E">
      <w:pPr>
        <w:spacing w:line="276" w:lineRule="auto"/>
        <w:ind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 xml:space="preserve">2. </w:t>
      </w:r>
      <w:r w:rsidR="009B7CD9">
        <w:rPr>
          <w:sz w:val="24"/>
          <w:szCs w:val="24"/>
        </w:rPr>
        <w:t>Прокопенко С.Н.</w:t>
      </w:r>
      <w:r w:rsidRPr="00EF761E">
        <w:rPr>
          <w:sz w:val="24"/>
          <w:szCs w:val="24"/>
        </w:rPr>
        <w:t xml:space="preserve"> в срок до 1 декабря 2022 года:</w:t>
      </w:r>
    </w:p>
    <w:p w14:paraId="6580615C" w14:textId="77777777" w:rsidR="006B246D" w:rsidRDefault="00EF761E" w:rsidP="006B246D">
      <w:pPr>
        <w:spacing w:line="276" w:lineRule="auto"/>
        <w:ind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>2.1. обеспечить двухфакторную аутентификацию официальных страниц;</w:t>
      </w:r>
    </w:p>
    <w:p w14:paraId="10800DCB" w14:textId="19DF6922" w:rsidR="00EF761E" w:rsidRPr="00EF761E" w:rsidRDefault="006B246D" w:rsidP="007023F6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EF761E" w:rsidRPr="00EF761E">
        <w:rPr>
          <w:sz w:val="24"/>
          <w:szCs w:val="24"/>
        </w:rPr>
        <w:t xml:space="preserve">обеспечить взаимодействие официальных страниц с федеральной государственной информационной системой "Единый портал государственных </w:t>
      </w:r>
      <w:r>
        <w:rPr>
          <w:sz w:val="24"/>
          <w:szCs w:val="24"/>
        </w:rPr>
        <w:t xml:space="preserve">                                </w:t>
      </w:r>
      <w:r w:rsidR="00EF761E" w:rsidRPr="00EF761E">
        <w:rPr>
          <w:sz w:val="24"/>
          <w:szCs w:val="24"/>
        </w:rPr>
        <w:t>и муниципальных услуг (функций)";</w:t>
      </w:r>
    </w:p>
    <w:p w14:paraId="1B9DF11A" w14:textId="77777777" w:rsidR="00EF761E" w:rsidRPr="00EF761E" w:rsidRDefault="00EF761E" w:rsidP="00EF761E">
      <w:pPr>
        <w:spacing w:line="276" w:lineRule="auto"/>
        <w:ind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>2.3. подключить официальные страницы к сервису «</w:t>
      </w:r>
      <w:proofErr w:type="spellStart"/>
      <w:r w:rsidRPr="00EF761E">
        <w:rPr>
          <w:sz w:val="24"/>
          <w:szCs w:val="24"/>
        </w:rPr>
        <w:t>Госпаблики</w:t>
      </w:r>
      <w:proofErr w:type="spellEnd"/>
      <w:r w:rsidRPr="00EF761E">
        <w:rPr>
          <w:sz w:val="24"/>
          <w:szCs w:val="24"/>
        </w:rPr>
        <w:t>»;</w:t>
      </w:r>
    </w:p>
    <w:p w14:paraId="15372972" w14:textId="77777777" w:rsidR="00EF761E" w:rsidRPr="00EF761E" w:rsidRDefault="00EF761E" w:rsidP="00EF761E">
      <w:pPr>
        <w:spacing w:line="276" w:lineRule="auto"/>
        <w:ind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>2.4. совместно со специалистами ЦУР Томской области создать фирменный стиль официальных страниц.</w:t>
      </w:r>
    </w:p>
    <w:p w14:paraId="76971D58" w14:textId="3DF49AB5" w:rsidR="00D61848" w:rsidRPr="00D61848" w:rsidRDefault="003570F7" w:rsidP="003570F7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Прокопенко С.Н.</w:t>
      </w:r>
      <w:r w:rsidRPr="00EF761E">
        <w:rPr>
          <w:sz w:val="24"/>
          <w:szCs w:val="24"/>
        </w:rPr>
        <w:t xml:space="preserve"> </w:t>
      </w:r>
      <w:r w:rsidRPr="003570F7">
        <w:rPr>
          <w:sz w:val="24"/>
          <w:szCs w:val="24"/>
        </w:rPr>
        <w:t xml:space="preserve">обеспечить размещение не менее двух публикаций в неделю на каждой официальной странице с информацией о деятельности Администрации </w:t>
      </w:r>
      <w:r w:rsidR="008B305F">
        <w:rPr>
          <w:sz w:val="24"/>
          <w:szCs w:val="24"/>
        </w:rPr>
        <w:t>Вороновского</w:t>
      </w:r>
      <w:r w:rsidRPr="003570F7">
        <w:rPr>
          <w:sz w:val="24"/>
          <w:szCs w:val="24"/>
        </w:rPr>
        <w:t xml:space="preserve"> сельского поселения.</w:t>
      </w:r>
      <w:r w:rsidR="008B305F">
        <w:rPr>
          <w:sz w:val="24"/>
          <w:szCs w:val="24"/>
        </w:rPr>
        <w:t xml:space="preserve"> </w:t>
      </w:r>
    </w:p>
    <w:p w14:paraId="7D3E6DBD" w14:textId="10FE6FF2" w:rsidR="000016BF" w:rsidRDefault="00D26D5D" w:rsidP="003570F7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 xml:space="preserve">Назначить Главу </w:t>
      </w:r>
      <w:r>
        <w:rPr>
          <w:sz w:val="24"/>
          <w:szCs w:val="24"/>
        </w:rPr>
        <w:t>Вороновского</w:t>
      </w:r>
      <w:r w:rsidRPr="00EF761E">
        <w:rPr>
          <w:sz w:val="24"/>
          <w:szCs w:val="24"/>
        </w:rPr>
        <w:t xml:space="preserve"> сельского поселения, ответственным за организацию работы по созданию и ведению официальных страниц Администрации </w:t>
      </w:r>
      <w:r>
        <w:rPr>
          <w:sz w:val="24"/>
          <w:szCs w:val="24"/>
        </w:rPr>
        <w:t>Вороновского</w:t>
      </w:r>
      <w:r w:rsidRPr="00EF761E">
        <w:rPr>
          <w:sz w:val="24"/>
          <w:szCs w:val="24"/>
        </w:rPr>
        <w:t xml:space="preserve"> сельского поселения в социальных сетях в «ВКонтакте» и «Одноклассники» в информационно-телекоммуникационной сети «Интернет».</w:t>
      </w:r>
      <w:r w:rsidR="000016BF">
        <w:rPr>
          <w:sz w:val="24"/>
          <w:szCs w:val="24"/>
        </w:rPr>
        <w:t xml:space="preserve"> </w:t>
      </w:r>
    </w:p>
    <w:p w14:paraId="64D67459" w14:textId="2A6B9BA2" w:rsidR="009C585C" w:rsidRDefault="008B305F" w:rsidP="003570F7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305F">
        <w:rPr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>
        <w:rPr>
          <w:sz w:val="24"/>
          <w:szCs w:val="24"/>
        </w:rPr>
        <w:t>Вороновского</w:t>
      </w:r>
      <w:r w:rsidRPr="008B305F">
        <w:rPr>
          <w:sz w:val="24"/>
          <w:szCs w:val="24"/>
        </w:rPr>
        <w:t xml:space="preserve"> сельского поселения в информационно телекоммуникационной сети «Интернет» в разделе «Нормативно-правовые акты»</w:t>
      </w:r>
      <w:r w:rsidR="003746E3">
        <w:rPr>
          <w:sz w:val="24"/>
          <w:szCs w:val="24"/>
        </w:rPr>
        <w:t>.</w:t>
      </w:r>
    </w:p>
    <w:p w14:paraId="0CDB0758" w14:textId="257A4B1F" w:rsidR="003746E3" w:rsidRDefault="003746E3" w:rsidP="003570F7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14:paraId="630E0251" w14:textId="0ED38D0A" w:rsidR="00D61848" w:rsidRPr="00E023C2" w:rsidRDefault="00E023C2" w:rsidP="003570F7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023C2">
        <w:rPr>
          <w:sz w:val="24"/>
          <w:szCs w:val="24"/>
        </w:rPr>
        <w:t>Контроль за исполнением настоящего распоряжения оставляю за собой</w:t>
      </w:r>
      <w:r w:rsidR="008D3707">
        <w:rPr>
          <w:sz w:val="24"/>
          <w:szCs w:val="24"/>
        </w:rPr>
        <w:t>.</w:t>
      </w:r>
    </w:p>
    <w:p w14:paraId="66805FB0" w14:textId="11108655" w:rsidR="004E7964" w:rsidRPr="004E7964" w:rsidRDefault="008B305F" w:rsidP="004E7964">
      <w:pPr>
        <w:widowControl/>
        <w:shd w:val="clear" w:color="auto" w:fill="FFFFFF"/>
        <w:tabs>
          <w:tab w:val="left" w:pos="1022"/>
        </w:tabs>
        <w:autoSpaceDE/>
        <w:autoSpaceDN/>
        <w:adjustRightInd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4EF329" w14:textId="77777777" w:rsidR="00B0047B" w:rsidRDefault="00B0047B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CFE2471" w14:textId="69D44459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t xml:space="preserve">Глава </w:t>
      </w:r>
      <w:r w:rsidR="007D1E32">
        <w:rPr>
          <w:sz w:val="24"/>
          <w:szCs w:val="24"/>
        </w:rPr>
        <w:t xml:space="preserve">Вороновского </w:t>
      </w:r>
      <w:r w:rsidRPr="004E7964">
        <w:rPr>
          <w:sz w:val="24"/>
          <w:szCs w:val="24"/>
        </w:rPr>
        <w:t xml:space="preserve">сельского поселения   </w:t>
      </w:r>
      <w:r w:rsidR="007D1E32">
        <w:rPr>
          <w:sz w:val="24"/>
          <w:szCs w:val="24"/>
        </w:rPr>
        <w:t xml:space="preserve">         </w:t>
      </w:r>
      <w:r w:rsidRPr="004E7964">
        <w:rPr>
          <w:sz w:val="24"/>
          <w:szCs w:val="24"/>
        </w:rPr>
        <w:t xml:space="preserve">                                             С.Н.Прокопенко</w:t>
      </w:r>
    </w:p>
    <w:p w14:paraId="2D912580" w14:textId="77777777" w:rsidR="00B0047B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t xml:space="preserve">  </w:t>
      </w:r>
    </w:p>
    <w:p w14:paraId="3FACF8DE" w14:textId="77777777" w:rsidR="00B0047B" w:rsidRDefault="00B0047B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CC8C80E" w14:textId="34586F27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lastRenderedPageBreak/>
        <w:t xml:space="preserve">                                                                                </w:t>
      </w:r>
    </w:p>
    <w:p w14:paraId="4048C6DA" w14:textId="77777777" w:rsidR="00E145D3" w:rsidRPr="00E145D3" w:rsidRDefault="00603998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43015DC1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  <w:r w:rsidRPr="00E145D3">
        <w:rPr>
          <w:sz w:val="16"/>
          <w:szCs w:val="16"/>
        </w:rPr>
        <w:t>т.8(38244)31-169</w:t>
      </w:r>
    </w:p>
    <w:p w14:paraId="267696AC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</w:p>
    <w:p w14:paraId="2E7F0AFE" w14:textId="77777777" w:rsidR="00E145D3" w:rsidRPr="00E145D3" w:rsidRDefault="00E145D3" w:rsidP="00E145D3">
      <w:pPr>
        <w:widowControl/>
        <w:autoSpaceDE/>
        <w:autoSpaceDN/>
        <w:adjustRightInd/>
        <w:ind w:right="-99"/>
        <w:rPr>
          <w:bCs/>
          <w:sz w:val="16"/>
          <w:szCs w:val="16"/>
        </w:rPr>
      </w:pPr>
      <w:r w:rsidRPr="00E145D3">
        <w:rPr>
          <w:bCs/>
          <w:sz w:val="16"/>
          <w:szCs w:val="16"/>
        </w:rPr>
        <w:t>В дело № 02 – 04</w:t>
      </w:r>
    </w:p>
    <w:p w14:paraId="5AD58930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b/>
          <w:sz w:val="16"/>
          <w:szCs w:val="16"/>
        </w:rPr>
        <w:t xml:space="preserve">___________ </w:t>
      </w:r>
      <w:r w:rsidRPr="00E145D3">
        <w:rPr>
          <w:sz w:val="16"/>
          <w:szCs w:val="16"/>
        </w:rPr>
        <w:t>О.М.Чирикова</w:t>
      </w:r>
    </w:p>
    <w:p w14:paraId="4CFCEB40" w14:textId="20AF4B7A" w:rsidR="001D5563" w:rsidRDefault="00E145D3" w:rsidP="001A4C4A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sz w:val="16"/>
          <w:szCs w:val="16"/>
        </w:rPr>
        <w:t>«___» _____________ 202</w:t>
      </w:r>
      <w:r w:rsidR="00B00F92">
        <w:rPr>
          <w:sz w:val="16"/>
          <w:szCs w:val="16"/>
        </w:rPr>
        <w:t>2</w:t>
      </w:r>
      <w:r w:rsidRPr="00E145D3">
        <w:rPr>
          <w:sz w:val="16"/>
          <w:szCs w:val="16"/>
        </w:rPr>
        <w:t>г.</w:t>
      </w:r>
    </w:p>
    <w:p w14:paraId="7FEF57A4" w14:textId="1C0223FE" w:rsidR="007B215A" w:rsidRDefault="007B215A" w:rsidP="001A4C4A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</w:p>
    <w:p w14:paraId="192B9307" w14:textId="581F9C9E" w:rsidR="007B215A" w:rsidRPr="007B215A" w:rsidRDefault="007B215A" w:rsidP="007B215A">
      <w:pPr>
        <w:widowControl/>
        <w:tabs>
          <w:tab w:val="left" w:pos="708"/>
          <w:tab w:val="left" w:pos="6804"/>
        </w:tabs>
        <w:autoSpaceDE/>
        <w:autoSpaceDN/>
        <w:adjustRightInd/>
        <w:jc w:val="right"/>
        <w:rPr>
          <w:sz w:val="24"/>
          <w:szCs w:val="24"/>
        </w:rPr>
      </w:pPr>
      <w:r w:rsidRPr="007B215A">
        <w:rPr>
          <w:sz w:val="24"/>
          <w:szCs w:val="24"/>
        </w:rPr>
        <w:t>Приложение</w:t>
      </w:r>
    </w:p>
    <w:p w14:paraId="4FC8466B" w14:textId="150BDDBA" w:rsidR="007B215A" w:rsidRDefault="007B215A" w:rsidP="007B215A">
      <w:pPr>
        <w:widowControl/>
        <w:tabs>
          <w:tab w:val="left" w:pos="708"/>
          <w:tab w:val="left" w:pos="6804"/>
        </w:tabs>
        <w:autoSpaceDE/>
        <w:autoSpaceDN/>
        <w:adjustRightInd/>
        <w:jc w:val="right"/>
        <w:rPr>
          <w:sz w:val="24"/>
          <w:szCs w:val="24"/>
        </w:rPr>
      </w:pPr>
      <w:r w:rsidRPr="007B215A">
        <w:rPr>
          <w:sz w:val="24"/>
          <w:szCs w:val="24"/>
        </w:rPr>
        <w:t xml:space="preserve">к распоряжению администрации                                                                                                  Вороновского сельского поселения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7B215A">
        <w:rPr>
          <w:sz w:val="24"/>
          <w:szCs w:val="24"/>
        </w:rPr>
        <w:t xml:space="preserve">от </w:t>
      </w:r>
      <w:r>
        <w:rPr>
          <w:sz w:val="24"/>
          <w:szCs w:val="24"/>
        </w:rPr>
        <w:t>30.11.2022 № 85-р</w:t>
      </w:r>
    </w:p>
    <w:p w14:paraId="0345E03F" w14:textId="77777777" w:rsidR="007B215A" w:rsidRPr="007B215A" w:rsidRDefault="007B215A" w:rsidP="007B215A">
      <w:pPr>
        <w:widowControl/>
        <w:tabs>
          <w:tab w:val="left" w:pos="708"/>
          <w:tab w:val="left" w:pos="6804"/>
        </w:tabs>
        <w:autoSpaceDE/>
        <w:autoSpaceDN/>
        <w:adjustRightInd/>
        <w:jc w:val="right"/>
        <w:rPr>
          <w:sz w:val="24"/>
          <w:szCs w:val="24"/>
        </w:rPr>
      </w:pPr>
    </w:p>
    <w:p w14:paraId="24C2230C" w14:textId="18B67EEF" w:rsidR="007B215A" w:rsidRPr="00F611B3" w:rsidRDefault="007B215A" w:rsidP="00F611B3">
      <w:pPr>
        <w:jc w:val="center"/>
        <w:rPr>
          <w:sz w:val="24"/>
          <w:szCs w:val="24"/>
        </w:rPr>
      </w:pPr>
      <w:r w:rsidRPr="00F611B3">
        <w:rPr>
          <w:sz w:val="24"/>
          <w:szCs w:val="24"/>
        </w:rPr>
        <w:t xml:space="preserve">Порядок создания и ведения официальных страниц органов местного самоуправления </w:t>
      </w:r>
      <w:r w:rsidR="00F611B3">
        <w:rPr>
          <w:sz w:val="24"/>
          <w:szCs w:val="24"/>
        </w:rPr>
        <w:t xml:space="preserve">                                  </w:t>
      </w:r>
      <w:r w:rsidRPr="00F611B3">
        <w:rPr>
          <w:sz w:val="24"/>
          <w:szCs w:val="24"/>
        </w:rPr>
        <w:t>и подведомственных им организаций в информационных системах, программах для электронных вычислительных машин в сети «Интернет»</w:t>
      </w:r>
    </w:p>
    <w:p w14:paraId="6CAB3A15" w14:textId="77777777" w:rsidR="00F611B3" w:rsidRPr="00F611B3" w:rsidRDefault="00F611B3" w:rsidP="00F611B3">
      <w:pPr>
        <w:pStyle w:val="3"/>
        <w:shd w:val="clear" w:color="auto" w:fill="auto"/>
        <w:tabs>
          <w:tab w:val="left" w:pos="4206"/>
        </w:tabs>
        <w:spacing w:after="0"/>
        <w:ind w:left="3980"/>
      </w:pPr>
    </w:p>
    <w:p w14:paraId="46C75901" w14:textId="2ADCEE83" w:rsidR="007B215A" w:rsidRDefault="007B215A" w:rsidP="0075400C">
      <w:pPr>
        <w:numPr>
          <w:ilvl w:val="0"/>
          <w:numId w:val="19"/>
        </w:numPr>
        <w:ind w:left="0" w:firstLine="0"/>
        <w:jc w:val="center"/>
        <w:rPr>
          <w:sz w:val="24"/>
          <w:szCs w:val="24"/>
        </w:rPr>
      </w:pPr>
      <w:r w:rsidRPr="00F611B3">
        <w:rPr>
          <w:sz w:val="24"/>
          <w:szCs w:val="24"/>
        </w:rPr>
        <w:t>Общие положения</w:t>
      </w:r>
    </w:p>
    <w:p w14:paraId="6684D4F9" w14:textId="77777777" w:rsidR="007C053F" w:rsidRPr="00F611B3" w:rsidRDefault="007C053F" w:rsidP="007C053F">
      <w:pPr>
        <w:ind w:left="720"/>
        <w:rPr>
          <w:sz w:val="24"/>
          <w:szCs w:val="24"/>
        </w:rPr>
      </w:pPr>
    </w:p>
    <w:p w14:paraId="68AE4670" w14:textId="1B54A5D1" w:rsidR="007B215A" w:rsidRPr="00F611B3" w:rsidRDefault="00F611B3" w:rsidP="00F611B3">
      <w:pPr>
        <w:ind w:firstLine="708"/>
        <w:jc w:val="both"/>
        <w:rPr>
          <w:sz w:val="24"/>
          <w:szCs w:val="24"/>
        </w:rPr>
      </w:pPr>
      <w:r w:rsidRPr="00F611B3">
        <w:rPr>
          <w:sz w:val="24"/>
          <w:szCs w:val="24"/>
        </w:rPr>
        <w:t>1. Настоящий</w:t>
      </w:r>
      <w:r w:rsidR="007B215A" w:rsidRPr="00F611B3">
        <w:rPr>
          <w:sz w:val="24"/>
          <w:szCs w:val="24"/>
        </w:rPr>
        <w:t xml:space="preserve"> Порядок определяет правила создания и ведения официальных страниц </w:t>
      </w:r>
      <w:r w:rsidR="007C053F">
        <w:rPr>
          <w:sz w:val="24"/>
          <w:szCs w:val="24"/>
        </w:rPr>
        <w:t xml:space="preserve">Администрации Вороновского сельского поселения </w:t>
      </w:r>
      <w:r w:rsidR="007B215A" w:rsidRPr="00F611B3">
        <w:rPr>
          <w:sz w:val="24"/>
          <w:szCs w:val="24"/>
        </w:rPr>
        <w:t xml:space="preserve">в информационных системах </w:t>
      </w:r>
      <w:r w:rsidR="00EB178B">
        <w:rPr>
          <w:sz w:val="24"/>
          <w:szCs w:val="24"/>
        </w:rPr>
        <w:t xml:space="preserve">      </w:t>
      </w:r>
      <w:r w:rsidR="007B215A" w:rsidRPr="00F611B3">
        <w:rPr>
          <w:sz w:val="24"/>
          <w:szCs w:val="24"/>
        </w:rPr>
        <w:t xml:space="preserve">и (или) программах для электронных вычислительных машин в социальных сетях </w:t>
      </w:r>
      <w:r w:rsidR="00EB178B" w:rsidRPr="00F611B3">
        <w:rPr>
          <w:sz w:val="24"/>
          <w:szCs w:val="24"/>
        </w:rPr>
        <w:t>«ВКонтакте»</w:t>
      </w:r>
      <w:r w:rsidR="00EB178B">
        <w:rPr>
          <w:sz w:val="24"/>
          <w:szCs w:val="24"/>
        </w:rPr>
        <w:t>,</w:t>
      </w:r>
      <w:r w:rsidR="00EB178B" w:rsidRPr="00F611B3">
        <w:rPr>
          <w:sz w:val="24"/>
          <w:szCs w:val="24"/>
        </w:rPr>
        <w:t xml:space="preserve"> </w:t>
      </w:r>
      <w:r w:rsidR="007B215A" w:rsidRPr="00F611B3">
        <w:rPr>
          <w:sz w:val="24"/>
          <w:szCs w:val="24"/>
        </w:rPr>
        <w:t>«Одноклассники»</w:t>
      </w:r>
      <w:r w:rsidR="00EB178B">
        <w:rPr>
          <w:sz w:val="24"/>
          <w:szCs w:val="24"/>
        </w:rPr>
        <w:t xml:space="preserve"> </w:t>
      </w:r>
      <w:r w:rsidR="007B215A" w:rsidRPr="00F611B3">
        <w:rPr>
          <w:sz w:val="24"/>
          <w:szCs w:val="24"/>
        </w:rPr>
        <w:t>(далее - социальные сети).</w:t>
      </w:r>
    </w:p>
    <w:p w14:paraId="50EF32B1" w14:textId="1A5B08CA" w:rsidR="00046CD3" w:rsidRDefault="003F0FD7" w:rsidP="00046C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B215A" w:rsidRPr="00F611B3">
        <w:rPr>
          <w:sz w:val="24"/>
          <w:szCs w:val="24"/>
        </w:rPr>
        <w:t xml:space="preserve">Перечень официальных страниц в социальных сетях, содержащий актуальную информацию, подлежит размещению на официальном сайте </w:t>
      </w:r>
      <w:r w:rsidR="00EB178B">
        <w:rPr>
          <w:sz w:val="24"/>
          <w:szCs w:val="24"/>
        </w:rPr>
        <w:t>Администрации Вороновского сельского поселения</w:t>
      </w:r>
      <w:r w:rsidR="007B215A" w:rsidRPr="00F611B3">
        <w:rPr>
          <w:sz w:val="24"/>
          <w:szCs w:val="24"/>
        </w:rPr>
        <w:t xml:space="preserve"> с указанием ссылки на официальные страницы.</w:t>
      </w:r>
    </w:p>
    <w:p w14:paraId="77327909" w14:textId="247BBBB6" w:rsidR="007C053F" w:rsidRDefault="007C053F" w:rsidP="007B215A">
      <w:pPr>
        <w:pStyle w:val="3"/>
        <w:shd w:val="clear" w:color="auto" w:fill="auto"/>
        <w:spacing w:after="0"/>
        <w:ind w:left="2440"/>
        <w:rPr>
          <w:color w:val="000000"/>
        </w:rPr>
      </w:pPr>
    </w:p>
    <w:p w14:paraId="3447CDAC" w14:textId="32FF4C16" w:rsidR="007B215A" w:rsidRDefault="007B215A" w:rsidP="009C2E5D">
      <w:pPr>
        <w:numPr>
          <w:ilvl w:val="0"/>
          <w:numId w:val="19"/>
        </w:numPr>
        <w:tabs>
          <w:tab w:val="left" w:pos="0"/>
        </w:tabs>
        <w:jc w:val="center"/>
        <w:rPr>
          <w:sz w:val="24"/>
          <w:szCs w:val="24"/>
        </w:rPr>
      </w:pPr>
      <w:r w:rsidRPr="002848DE">
        <w:rPr>
          <w:sz w:val="24"/>
          <w:szCs w:val="24"/>
        </w:rPr>
        <w:t>Организация наполнения официальных страниц</w:t>
      </w:r>
    </w:p>
    <w:p w14:paraId="103CCAC5" w14:textId="77777777" w:rsidR="002848DE" w:rsidRPr="002848DE" w:rsidRDefault="002848DE" w:rsidP="002848DE">
      <w:pPr>
        <w:ind w:left="720"/>
        <w:rPr>
          <w:sz w:val="24"/>
          <w:szCs w:val="24"/>
        </w:rPr>
      </w:pPr>
    </w:p>
    <w:p w14:paraId="41AA1A13" w14:textId="1C448583" w:rsidR="007B215A" w:rsidRPr="002848DE" w:rsidRDefault="007B215A" w:rsidP="009C2E5D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848DE">
        <w:rPr>
          <w:sz w:val="24"/>
          <w:szCs w:val="24"/>
        </w:rPr>
        <w:t>Ведение официальных страниц в социальных сетях осуществляется согласно единой информационной политике Томской области, которую определяет Департамент информационной политики Администрации Томской области, Центр управления регионом Томской области.</w:t>
      </w:r>
    </w:p>
    <w:p w14:paraId="337D9FA2" w14:textId="15FEE947" w:rsidR="00C35896" w:rsidRDefault="007B215A" w:rsidP="009C2E5D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35896">
        <w:rPr>
          <w:sz w:val="24"/>
          <w:szCs w:val="24"/>
        </w:rPr>
        <w:t>Информация,</w:t>
      </w:r>
      <w:r w:rsidR="00721404" w:rsidRPr="00C35896">
        <w:rPr>
          <w:sz w:val="24"/>
          <w:szCs w:val="24"/>
        </w:rPr>
        <w:t xml:space="preserve"> </w:t>
      </w:r>
      <w:r w:rsidRPr="00C35896">
        <w:rPr>
          <w:sz w:val="24"/>
          <w:szCs w:val="24"/>
        </w:rPr>
        <w:t>размещаемая органами местного самоуправления</w:t>
      </w:r>
      <w:r w:rsidR="00C35896" w:rsidRPr="00C35896">
        <w:rPr>
          <w:sz w:val="24"/>
          <w:szCs w:val="24"/>
        </w:rPr>
        <w:t xml:space="preserve"> </w:t>
      </w:r>
      <w:r w:rsidR="00C35896">
        <w:rPr>
          <w:sz w:val="24"/>
          <w:szCs w:val="24"/>
        </w:rPr>
        <w:t xml:space="preserve">                                             </w:t>
      </w:r>
      <w:r w:rsidRPr="00C35896">
        <w:rPr>
          <w:sz w:val="24"/>
          <w:szCs w:val="24"/>
        </w:rPr>
        <w:t>на официальных страницах, содержит:</w:t>
      </w:r>
    </w:p>
    <w:p w14:paraId="4BC1D8F3" w14:textId="7B525CCC" w:rsidR="007B215A" w:rsidRPr="002848DE" w:rsidRDefault="007B215A" w:rsidP="005F4B6B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848DE">
        <w:rPr>
          <w:sz w:val="24"/>
          <w:szCs w:val="24"/>
        </w:rPr>
        <w:t>данные</w:t>
      </w:r>
      <w:r w:rsidRPr="002848DE">
        <w:rPr>
          <w:sz w:val="24"/>
          <w:szCs w:val="24"/>
        </w:rPr>
        <w:tab/>
        <w:t>об органах местного самоуправления и их деятельности, в том числе наименование, почтовый адрес, адрес электронной почты, номера телефонов справочных служб, информацию об официальном сайте;</w:t>
      </w:r>
    </w:p>
    <w:p w14:paraId="66ACB43F" w14:textId="15D4A4EB" w:rsidR="007B215A" w:rsidRPr="002848DE" w:rsidRDefault="00D03EF0" w:rsidP="005F4B6B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848DE">
        <w:rPr>
          <w:sz w:val="24"/>
          <w:szCs w:val="24"/>
        </w:rPr>
        <w:t>иные</w:t>
      </w:r>
      <w:r w:rsidR="007B215A" w:rsidRPr="002848DE">
        <w:rPr>
          <w:sz w:val="24"/>
          <w:szCs w:val="24"/>
        </w:rPr>
        <w:tab/>
        <w:t>данные, в том числе о деятельности органов местного самоуправления,</w:t>
      </w:r>
      <w:r>
        <w:rPr>
          <w:sz w:val="24"/>
          <w:szCs w:val="24"/>
        </w:rPr>
        <w:t xml:space="preserve"> </w:t>
      </w:r>
      <w:r w:rsidR="007B215A" w:rsidRPr="002848DE">
        <w:rPr>
          <w:sz w:val="24"/>
          <w:szCs w:val="24"/>
        </w:rPr>
        <w:t>с учётом требований Федерального закона от 9 февраля 2009 года</w:t>
      </w:r>
      <w:r w:rsidR="007D3328">
        <w:rPr>
          <w:sz w:val="24"/>
          <w:szCs w:val="24"/>
        </w:rPr>
        <w:t xml:space="preserve"> </w:t>
      </w:r>
      <w:r w:rsidR="007B215A" w:rsidRPr="002848DE">
        <w:rPr>
          <w:sz w:val="24"/>
          <w:szCs w:val="24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14:paraId="1846F3C6" w14:textId="2C480F08" w:rsidR="007B215A" w:rsidRPr="002848DE" w:rsidRDefault="007B215A" w:rsidP="009C2E5D">
      <w:pPr>
        <w:numPr>
          <w:ilvl w:val="0"/>
          <w:numId w:val="19"/>
        </w:numPr>
        <w:tabs>
          <w:tab w:val="left" w:pos="-360"/>
          <w:tab w:val="left" w:pos="993"/>
        </w:tabs>
        <w:ind w:left="0" w:firstLine="709"/>
        <w:jc w:val="both"/>
        <w:rPr>
          <w:sz w:val="24"/>
          <w:szCs w:val="24"/>
        </w:rPr>
      </w:pPr>
      <w:r w:rsidRPr="002848DE">
        <w:rPr>
          <w:sz w:val="24"/>
          <w:szCs w:val="24"/>
        </w:rPr>
        <w:t xml:space="preserve">На каждой официальной странице Главы Администрации </w:t>
      </w:r>
      <w:r w:rsidR="001544E8">
        <w:rPr>
          <w:sz w:val="24"/>
          <w:szCs w:val="24"/>
        </w:rPr>
        <w:t>Вороновского сельского поселения</w:t>
      </w:r>
      <w:r w:rsidRPr="002848DE">
        <w:rPr>
          <w:sz w:val="24"/>
          <w:szCs w:val="24"/>
        </w:rPr>
        <w:t xml:space="preserve"> размещается не менее </w:t>
      </w:r>
      <w:r w:rsidR="0027433D">
        <w:rPr>
          <w:sz w:val="24"/>
          <w:szCs w:val="24"/>
        </w:rPr>
        <w:t>2</w:t>
      </w:r>
      <w:r w:rsidRPr="002848DE">
        <w:rPr>
          <w:sz w:val="24"/>
          <w:szCs w:val="24"/>
        </w:rPr>
        <w:t xml:space="preserve"> публикаций в неделю о деятельности, значимых событиях и иных информационных поводов.</w:t>
      </w:r>
    </w:p>
    <w:p w14:paraId="00CB0010" w14:textId="48691D42" w:rsidR="007B215A" w:rsidRPr="002848DE" w:rsidRDefault="007B215A" w:rsidP="009C2E5D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848DE">
        <w:rPr>
          <w:sz w:val="24"/>
          <w:szCs w:val="24"/>
        </w:rPr>
        <w:t xml:space="preserve">При ведении аккаунтов используются тексты, фотографии, инфографика, анимация, видео, трансляции прямых эфиров, опросы, конкурсы, акции, иные материалы </w:t>
      </w:r>
      <w:r w:rsidR="00A611F3">
        <w:rPr>
          <w:sz w:val="24"/>
          <w:szCs w:val="24"/>
        </w:rPr>
        <w:t xml:space="preserve">              </w:t>
      </w:r>
      <w:r w:rsidRPr="002848DE">
        <w:rPr>
          <w:sz w:val="24"/>
          <w:szCs w:val="24"/>
        </w:rPr>
        <w:t>и форматы</w:t>
      </w:r>
      <w:r w:rsidR="006B6ECA">
        <w:rPr>
          <w:sz w:val="24"/>
          <w:szCs w:val="24"/>
        </w:rPr>
        <w:t xml:space="preserve"> </w:t>
      </w:r>
      <w:r w:rsidRPr="002848DE">
        <w:rPr>
          <w:sz w:val="24"/>
          <w:szCs w:val="24"/>
        </w:rPr>
        <w:t>с учетом специфики социальной сети.</w:t>
      </w:r>
    </w:p>
    <w:p w14:paraId="2A820B02" w14:textId="64118E8B" w:rsidR="007B215A" w:rsidRPr="002848DE" w:rsidRDefault="007B215A" w:rsidP="009C2E5D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848DE">
        <w:rPr>
          <w:sz w:val="24"/>
          <w:szCs w:val="24"/>
        </w:rPr>
        <w:t>Органы местного самоуправления модерируют комментарии и сообщения пользователей в аккаунтах официальных страниц.</w:t>
      </w:r>
    </w:p>
    <w:p w14:paraId="18F5B234" w14:textId="13A1FEBD" w:rsidR="007B215A" w:rsidRPr="00BD3320" w:rsidRDefault="007B215A" w:rsidP="00BD3320">
      <w:pPr>
        <w:ind w:firstLine="708"/>
        <w:jc w:val="both"/>
        <w:rPr>
          <w:sz w:val="24"/>
          <w:szCs w:val="24"/>
        </w:rPr>
      </w:pPr>
      <w:r w:rsidRPr="002848DE">
        <w:rPr>
          <w:sz w:val="24"/>
          <w:szCs w:val="24"/>
        </w:rPr>
        <w:t>Удалению подлежат комментарии и сообщения пользователей, нарушающие нормативные правовые акты Российской Федерации, Томской области, Кожевниковского района. Также подлежат удалению комментарии, содержащие спам-рассылки, оскорбления, агрессию и нецензурные выражения.</w:t>
      </w:r>
    </w:p>
    <w:sectPr w:rsidR="007B215A" w:rsidRPr="00BD3320" w:rsidSect="007D332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437"/>
    <w:multiLevelType w:val="hybridMultilevel"/>
    <w:tmpl w:val="83467C72"/>
    <w:lvl w:ilvl="0" w:tplc="D1624466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B57BD0"/>
    <w:multiLevelType w:val="hybridMultilevel"/>
    <w:tmpl w:val="B032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F06"/>
    <w:multiLevelType w:val="hybridMultilevel"/>
    <w:tmpl w:val="3D9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DF9"/>
    <w:multiLevelType w:val="hybridMultilevel"/>
    <w:tmpl w:val="C6A8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85A"/>
    <w:multiLevelType w:val="hybridMultilevel"/>
    <w:tmpl w:val="472E21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8662C"/>
    <w:multiLevelType w:val="hybridMultilevel"/>
    <w:tmpl w:val="B008B4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459"/>
    <w:multiLevelType w:val="multilevel"/>
    <w:tmpl w:val="B6A0A9F4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7" w15:restartNumberingAfterBreak="0">
    <w:nsid w:val="57D374F4"/>
    <w:multiLevelType w:val="multilevel"/>
    <w:tmpl w:val="CFA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A34BD3"/>
    <w:multiLevelType w:val="multilevel"/>
    <w:tmpl w:val="9426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7A21B2"/>
    <w:multiLevelType w:val="hybridMultilevel"/>
    <w:tmpl w:val="E692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01DAA"/>
    <w:multiLevelType w:val="multilevel"/>
    <w:tmpl w:val="80A0E0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FB1843"/>
    <w:multiLevelType w:val="hybridMultilevel"/>
    <w:tmpl w:val="CE74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907AB"/>
    <w:multiLevelType w:val="hybridMultilevel"/>
    <w:tmpl w:val="31144172"/>
    <w:lvl w:ilvl="0" w:tplc="B83A09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2C347A"/>
    <w:multiLevelType w:val="multilevel"/>
    <w:tmpl w:val="DE32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AC5B80"/>
    <w:multiLevelType w:val="hybridMultilevel"/>
    <w:tmpl w:val="E6CA4FFE"/>
    <w:lvl w:ilvl="0" w:tplc="C45EC5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DF23A8"/>
    <w:multiLevelType w:val="multilevel"/>
    <w:tmpl w:val="5888A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FA1795"/>
    <w:multiLevelType w:val="multilevel"/>
    <w:tmpl w:val="C8DA0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C863A5"/>
    <w:multiLevelType w:val="multilevel"/>
    <w:tmpl w:val="19F2B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4061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589251">
    <w:abstractNumId w:val="4"/>
  </w:num>
  <w:num w:numId="3" w16cid:durableId="1834832571">
    <w:abstractNumId w:val="11"/>
  </w:num>
  <w:num w:numId="4" w16cid:durableId="1561817970">
    <w:abstractNumId w:val="6"/>
  </w:num>
  <w:num w:numId="5" w16cid:durableId="791090897">
    <w:abstractNumId w:val="14"/>
  </w:num>
  <w:num w:numId="6" w16cid:durableId="268895092">
    <w:abstractNumId w:val="7"/>
  </w:num>
  <w:num w:numId="7" w16cid:durableId="1582327264">
    <w:abstractNumId w:val="8"/>
  </w:num>
  <w:num w:numId="8" w16cid:durableId="62146486">
    <w:abstractNumId w:val="16"/>
  </w:num>
  <w:num w:numId="9" w16cid:durableId="401176487">
    <w:abstractNumId w:val="15"/>
  </w:num>
  <w:num w:numId="10" w16cid:durableId="1807116188">
    <w:abstractNumId w:val="2"/>
  </w:num>
  <w:num w:numId="11" w16cid:durableId="1337343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002088">
    <w:abstractNumId w:val="0"/>
  </w:num>
  <w:num w:numId="13" w16cid:durableId="1943417330">
    <w:abstractNumId w:val="5"/>
  </w:num>
  <w:num w:numId="14" w16cid:durableId="1367833937">
    <w:abstractNumId w:val="13"/>
  </w:num>
  <w:num w:numId="15" w16cid:durableId="1633825951">
    <w:abstractNumId w:val="17"/>
  </w:num>
  <w:num w:numId="16" w16cid:durableId="1830366596">
    <w:abstractNumId w:val="10"/>
  </w:num>
  <w:num w:numId="17" w16cid:durableId="580262121">
    <w:abstractNumId w:val="3"/>
  </w:num>
  <w:num w:numId="18" w16cid:durableId="917206326">
    <w:abstractNumId w:val="12"/>
  </w:num>
  <w:num w:numId="19" w16cid:durableId="945771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9E"/>
    <w:rsid w:val="00000385"/>
    <w:rsid w:val="000005F6"/>
    <w:rsid w:val="000016BF"/>
    <w:rsid w:val="000028CA"/>
    <w:rsid w:val="00012D73"/>
    <w:rsid w:val="000157A9"/>
    <w:rsid w:val="00037E62"/>
    <w:rsid w:val="00046CD3"/>
    <w:rsid w:val="00053A47"/>
    <w:rsid w:val="000737AE"/>
    <w:rsid w:val="00080657"/>
    <w:rsid w:val="00083157"/>
    <w:rsid w:val="000A42D0"/>
    <w:rsid w:val="000C6840"/>
    <w:rsid w:val="000D3059"/>
    <w:rsid w:val="00105783"/>
    <w:rsid w:val="0010770E"/>
    <w:rsid w:val="00115B96"/>
    <w:rsid w:val="00121316"/>
    <w:rsid w:val="001268E4"/>
    <w:rsid w:val="00133E9A"/>
    <w:rsid w:val="00134B33"/>
    <w:rsid w:val="00135DA7"/>
    <w:rsid w:val="00140652"/>
    <w:rsid w:val="0014117D"/>
    <w:rsid w:val="0014502A"/>
    <w:rsid w:val="00152063"/>
    <w:rsid w:val="001544E8"/>
    <w:rsid w:val="00154C29"/>
    <w:rsid w:val="00156DD0"/>
    <w:rsid w:val="001648AE"/>
    <w:rsid w:val="00181392"/>
    <w:rsid w:val="0018459C"/>
    <w:rsid w:val="001973F2"/>
    <w:rsid w:val="001A1DB7"/>
    <w:rsid w:val="001A4C4A"/>
    <w:rsid w:val="001A63A1"/>
    <w:rsid w:val="001A67B6"/>
    <w:rsid w:val="001B6754"/>
    <w:rsid w:val="001B7DDE"/>
    <w:rsid w:val="001C56CA"/>
    <w:rsid w:val="001D5563"/>
    <w:rsid w:val="001D64CB"/>
    <w:rsid w:val="001D7D8A"/>
    <w:rsid w:val="00201337"/>
    <w:rsid w:val="00203A3E"/>
    <w:rsid w:val="00204866"/>
    <w:rsid w:val="00223F76"/>
    <w:rsid w:val="00233450"/>
    <w:rsid w:val="00237093"/>
    <w:rsid w:val="00246039"/>
    <w:rsid w:val="00257040"/>
    <w:rsid w:val="00262E2E"/>
    <w:rsid w:val="00270D2F"/>
    <w:rsid w:val="002731A7"/>
    <w:rsid w:val="0027433D"/>
    <w:rsid w:val="00277313"/>
    <w:rsid w:val="002848DE"/>
    <w:rsid w:val="00290057"/>
    <w:rsid w:val="002947A2"/>
    <w:rsid w:val="002C0E25"/>
    <w:rsid w:val="002C3C16"/>
    <w:rsid w:val="002C4FF2"/>
    <w:rsid w:val="002F3CC0"/>
    <w:rsid w:val="00310E67"/>
    <w:rsid w:val="0031217F"/>
    <w:rsid w:val="003178D5"/>
    <w:rsid w:val="00324E3A"/>
    <w:rsid w:val="00326BFB"/>
    <w:rsid w:val="003305CA"/>
    <w:rsid w:val="00332B1D"/>
    <w:rsid w:val="00355B09"/>
    <w:rsid w:val="003570F7"/>
    <w:rsid w:val="003746E3"/>
    <w:rsid w:val="00382546"/>
    <w:rsid w:val="00396602"/>
    <w:rsid w:val="003A0141"/>
    <w:rsid w:val="003A01A4"/>
    <w:rsid w:val="003A2547"/>
    <w:rsid w:val="003C0112"/>
    <w:rsid w:val="003C2FC9"/>
    <w:rsid w:val="003F0FD7"/>
    <w:rsid w:val="003F6366"/>
    <w:rsid w:val="003F721C"/>
    <w:rsid w:val="004059FF"/>
    <w:rsid w:val="004119A1"/>
    <w:rsid w:val="004129D3"/>
    <w:rsid w:val="00414674"/>
    <w:rsid w:val="00416262"/>
    <w:rsid w:val="00417115"/>
    <w:rsid w:val="00417293"/>
    <w:rsid w:val="004339F1"/>
    <w:rsid w:val="00442348"/>
    <w:rsid w:val="0048010D"/>
    <w:rsid w:val="004851F5"/>
    <w:rsid w:val="00486402"/>
    <w:rsid w:val="004A457F"/>
    <w:rsid w:val="004B4E3D"/>
    <w:rsid w:val="004C2928"/>
    <w:rsid w:val="004C4251"/>
    <w:rsid w:val="004E26F0"/>
    <w:rsid w:val="004E3440"/>
    <w:rsid w:val="004E528B"/>
    <w:rsid w:val="004E7964"/>
    <w:rsid w:val="004F2EE1"/>
    <w:rsid w:val="005014F6"/>
    <w:rsid w:val="0050180F"/>
    <w:rsid w:val="00521562"/>
    <w:rsid w:val="00522574"/>
    <w:rsid w:val="0052535C"/>
    <w:rsid w:val="005366C5"/>
    <w:rsid w:val="00540A62"/>
    <w:rsid w:val="00543273"/>
    <w:rsid w:val="00562B47"/>
    <w:rsid w:val="00573AF5"/>
    <w:rsid w:val="00593569"/>
    <w:rsid w:val="005A1722"/>
    <w:rsid w:val="005A492F"/>
    <w:rsid w:val="005C12FB"/>
    <w:rsid w:val="005C211A"/>
    <w:rsid w:val="005C33E2"/>
    <w:rsid w:val="005C3FB2"/>
    <w:rsid w:val="005F2055"/>
    <w:rsid w:val="005F4804"/>
    <w:rsid w:val="005F4B6B"/>
    <w:rsid w:val="005F6933"/>
    <w:rsid w:val="005F7904"/>
    <w:rsid w:val="00602AD0"/>
    <w:rsid w:val="00603998"/>
    <w:rsid w:val="00632BB0"/>
    <w:rsid w:val="00642D1F"/>
    <w:rsid w:val="00643F4D"/>
    <w:rsid w:val="00651E0E"/>
    <w:rsid w:val="00657C74"/>
    <w:rsid w:val="00661B9E"/>
    <w:rsid w:val="006629B6"/>
    <w:rsid w:val="006725EC"/>
    <w:rsid w:val="0068109C"/>
    <w:rsid w:val="006905DA"/>
    <w:rsid w:val="00696981"/>
    <w:rsid w:val="006A557A"/>
    <w:rsid w:val="006A56BF"/>
    <w:rsid w:val="006B246D"/>
    <w:rsid w:val="006B6ECA"/>
    <w:rsid w:val="006C1672"/>
    <w:rsid w:val="006C2D85"/>
    <w:rsid w:val="006C42AA"/>
    <w:rsid w:val="006E2379"/>
    <w:rsid w:val="006F121F"/>
    <w:rsid w:val="006F4BD1"/>
    <w:rsid w:val="007023F6"/>
    <w:rsid w:val="007067AC"/>
    <w:rsid w:val="00717306"/>
    <w:rsid w:val="00721404"/>
    <w:rsid w:val="00725B41"/>
    <w:rsid w:val="00735B76"/>
    <w:rsid w:val="00742F2E"/>
    <w:rsid w:val="007443FF"/>
    <w:rsid w:val="007479EF"/>
    <w:rsid w:val="0075400C"/>
    <w:rsid w:val="007544EA"/>
    <w:rsid w:val="007559D1"/>
    <w:rsid w:val="007564CF"/>
    <w:rsid w:val="007620B0"/>
    <w:rsid w:val="00773D71"/>
    <w:rsid w:val="00792E62"/>
    <w:rsid w:val="00795472"/>
    <w:rsid w:val="007A252B"/>
    <w:rsid w:val="007A293B"/>
    <w:rsid w:val="007A7ACF"/>
    <w:rsid w:val="007B14F4"/>
    <w:rsid w:val="007B215A"/>
    <w:rsid w:val="007C053F"/>
    <w:rsid w:val="007C1C18"/>
    <w:rsid w:val="007D1345"/>
    <w:rsid w:val="007D1E32"/>
    <w:rsid w:val="007D3328"/>
    <w:rsid w:val="007D37D7"/>
    <w:rsid w:val="007E2E1E"/>
    <w:rsid w:val="007E3B82"/>
    <w:rsid w:val="007E5C7F"/>
    <w:rsid w:val="007F3B15"/>
    <w:rsid w:val="007F7D39"/>
    <w:rsid w:val="00817C19"/>
    <w:rsid w:val="00826857"/>
    <w:rsid w:val="008412D5"/>
    <w:rsid w:val="00862890"/>
    <w:rsid w:val="00873394"/>
    <w:rsid w:val="00874B7A"/>
    <w:rsid w:val="008A671F"/>
    <w:rsid w:val="008B1C17"/>
    <w:rsid w:val="008B305F"/>
    <w:rsid w:val="008B70A7"/>
    <w:rsid w:val="008C0752"/>
    <w:rsid w:val="008D0E0C"/>
    <w:rsid w:val="008D0FD6"/>
    <w:rsid w:val="008D2896"/>
    <w:rsid w:val="008D3707"/>
    <w:rsid w:val="008E21DE"/>
    <w:rsid w:val="008F5252"/>
    <w:rsid w:val="009018EC"/>
    <w:rsid w:val="0090379D"/>
    <w:rsid w:val="00913F3C"/>
    <w:rsid w:val="0091439B"/>
    <w:rsid w:val="0093774F"/>
    <w:rsid w:val="0094022F"/>
    <w:rsid w:val="00956117"/>
    <w:rsid w:val="00963D93"/>
    <w:rsid w:val="009648C3"/>
    <w:rsid w:val="00976FB0"/>
    <w:rsid w:val="00977CD2"/>
    <w:rsid w:val="00980DAD"/>
    <w:rsid w:val="00992B79"/>
    <w:rsid w:val="009A7303"/>
    <w:rsid w:val="009B3BE0"/>
    <w:rsid w:val="009B42B7"/>
    <w:rsid w:val="009B6683"/>
    <w:rsid w:val="009B7CD9"/>
    <w:rsid w:val="009C2E5D"/>
    <w:rsid w:val="009C585C"/>
    <w:rsid w:val="009C7D31"/>
    <w:rsid w:val="009D33A9"/>
    <w:rsid w:val="009D3ECE"/>
    <w:rsid w:val="009F6A32"/>
    <w:rsid w:val="00A030C7"/>
    <w:rsid w:val="00A0420E"/>
    <w:rsid w:val="00A06D3A"/>
    <w:rsid w:val="00A268A1"/>
    <w:rsid w:val="00A339D3"/>
    <w:rsid w:val="00A46886"/>
    <w:rsid w:val="00A50509"/>
    <w:rsid w:val="00A50CB5"/>
    <w:rsid w:val="00A55479"/>
    <w:rsid w:val="00A611F3"/>
    <w:rsid w:val="00A64AFC"/>
    <w:rsid w:val="00A66CD7"/>
    <w:rsid w:val="00A76F8D"/>
    <w:rsid w:val="00A8659E"/>
    <w:rsid w:val="00A87A4B"/>
    <w:rsid w:val="00A87AD9"/>
    <w:rsid w:val="00AA4314"/>
    <w:rsid w:val="00AB3DFF"/>
    <w:rsid w:val="00AC061B"/>
    <w:rsid w:val="00AC5C92"/>
    <w:rsid w:val="00AD4B8B"/>
    <w:rsid w:val="00AD4C62"/>
    <w:rsid w:val="00AF48C0"/>
    <w:rsid w:val="00B0047B"/>
    <w:rsid w:val="00B00F92"/>
    <w:rsid w:val="00B0108A"/>
    <w:rsid w:val="00B02C5F"/>
    <w:rsid w:val="00B04848"/>
    <w:rsid w:val="00B25812"/>
    <w:rsid w:val="00B451F2"/>
    <w:rsid w:val="00B5060E"/>
    <w:rsid w:val="00B551B4"/>
    <w:rsid w:val="00B73131"/>
    <w:rsid w:val="00B824EB"/>
    <w:rsid w:val="00BA1885"/>
    <w:rsid w:val="00BB19E1"/>
    <w:rsid w:val="00BD2412"/>
    <w:rsid w:val="00BD3320"/>
    <w:rsid w:val="00BE2F3B"/>
    <w:rsid w:val="00BF1EB7"/>
    <w:rsid w:val="00C272B7"/>
    <w:rsid w:val="00C35896"/>
    <w:rsid w:val="00C41A4A"/>
    <w:rsid w:val="00C43310"/>
    <w:rsid w:val="00C46A6D"/>
    <w:rsid w:val="00C818C1"/>
    <w:rsid w:val="00C932C6"/>
    <w:rsid w:val="00C9724B"/>
    <w:rsid w:val="00CB007A"/>
    <w:rsid w:val="00CB604F"/>
    <w:rsid w:val="00CC0616"/>
    <w:rsid w:val="00CC33F6"/>
    <w:rsid w:val="00CD29EC"/>
    <w:rsid w:val="00CD4FB0"/>
    <w:rsid w:val="00CE0123"/>
    <w:rsid w:val="00CE7DC6"/>
    <w:rsid w:val="00D0133B"/>
    <w:rsid w:val="00D03EF0"/>
    <w:rsid w:val="00D05483"/>
    <w:rsid w:val="00D167F3"/>
    <w:rsid w:val="00D17A32"/>
    <w:rsid w:val="00D26D5D"/>
    <w:rsid w:val="00D34B3B"/>
    <w:rsid w:val="00D34CD5"/>
    <w:rsid w:val="00D4467F"/>
    <w:rsid w:val="00D4682C"/>
    <w:rsid w:val="00D52AA4"/>
    <w:rsid w:val="00D61848"/>
    <w:rsid w:val="00D72FC4"/>
    <w:rsid w:val="00D832DE"/>
    <w:rsid w:val="00D8622F"/>
    <w:rsid w:val="00D9646D"/>
    <w:rsid w:val="00DD079A"/>
    <w:rsid w:val="00DD66D2"/>
    <w:rsid w:val="00DE3D86"/>
    <w:rsid w:val="00DE627B"/>
    <w:rsid w:val="00DE6D7B"/>
    <w:rsid w:val="00DF1378"/>
    <w:rsid w:val="00E023C2"/>
    <w:rsid w:val="00E12C80"/>
    <w:rsid w:val="00E145D3"/>
    <w:rsid w:val="00E23CD9"/>
    <w:rsid w:val="00E27342"/>
    <w:rsid w:val="00E5405E"/>
    <w:rsid w:val="00E62A67"/>
    <w:rsid w:val="00E67A24"/>
    <w:rsid w:val="00E72B0D"/>
    <w:rsid w:val="00E73855"/>
    <w:rsid w:val="00E9621B"/>
    <w:rsid w:val="00EB178B"/>
    <w:rsid w:val="00EB2C7F"/>
    <w:rsid w:val="00EB3ED4"/>
    <w:rsid w:val="00EC563D"/>
    <w:rsid w:val="00ED315D"/>
    <w:rsid w:val="00EF761E"/>
    <w:rsid w:val="00EF7C10"/>
    <w:rsid w:val="00F01934"/>
    <w:rsid w:val="00F16D99"/>
    <w:rsid w:val="00F23F16"/>
    <w:rsid w:val="00F329B2"/>
    <w:rsid w:val="00F41491"/>
    <w:rsid w:val="00F611B3"/>
    <w:rsid w:val="00F65E9F"/>
    <w:rsid w:val="00F7387D"/>
    <w:rsid w:val="00F8280E"/>
    <w:rsid w:val="00F851D7"/>
    <w:rsid w:val="00F86923"/>
    <w:rsid w:val="00FB192A"/>
    <w:rsid w:val="00FB3B09"/>
    <w:rsid w:val="00FB66C7"/>
    <w:rsid w:val="00FB723F"/>
    <w:rsid w:val="00FC1A52"/>
    <w:rsid w:val="00FC5EBA"/>
    <w:rsid w:val="00FC748A"/>
    <w:rsid w:val="00FD634F"/>
    <w:rsid w:val="00FF0E99"/>
    <w:rsid w:val="00FF1D2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6842"/>
  <w15:docId w15:val="{E9719274-D621-4F7E-8A1F-81FE845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B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1345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7D1345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5">
    <w:name w:val="List Paragraph"/>
    <w:basedOn w:val="a"/>
    <w:uiPriority w:val="34"/>
    <w:qFormat/>
    <w:rsid w:val="00F23F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D96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9646D"/>
    <w:rPr>
      <w:b/>
      <w:bCs/>
    </w:rPr>
  </w:style>
  <w:style w:type="paragraph" w:customStyle="1" w:styleId="ConsPlusTitle">
    <w:name w:val="ConsPlusTitle"/>
    <w:rsid w:val="00B010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8">
    <w:name w:val="Balloon Text"/>
    <w:basedOn w:val="a"/>
    <w:link w:val="a9"/>
    <w:rsid w:val="00012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12D7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rsid w:val="007B215A"/>
    <w:rPr>
      <w:spacing w:val="13"/>
      <w:shd w:val="clear" w:color="auto" w:fill="FFFFFF"/>
    </w:rPr>
  </w:style>
  <w:style w:type="character" w:customStyle="1" w:styleId="1">
    <w:name w:val="Основной текст1"/>
    <w:basedOn w:val="aa"/>
    <w:rsid w:val="007B215A"/>
    <w:rPr>
      <w:color w:val="000000"/>
      <w:spacing w:val="13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7B215A"/>
    <w:rPr>
      <w:color w:val="000000"/>
      <w:spacing w:val="13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7B215A"/>
    <w:pPr>
      <w:shd w:val="clear" w:color="auto" w:fill="FFFFFF"/>
      <w:autoSpaceDE/>
      <w:autoSpaceDN/>
      <w:adjustRightInd/>
      <w:spacing w:after="540" w:line="274" w:lineRule="exact"/>
    </w:pPr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4597-3A47-4AF8-AC93-9FE80E65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237</cp:revision>
  <cp:lastPrinted>2022-12-08T04:55:00Z</cp:lastPrinted>
  <dcterms:created xsi:type="dcterms:W3CDTF">2019-07-17T08:41:00Z</dcterms:created>
  <dcterms:modified xsi:type="dcterms:W3CDTF">2022-12-08T10:12:00Z</dcterms:modified>
</cp:coreProperties>
</file>