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9" w:rsidRPr="00F15029" w:rsidRDefault="00F15029" w:rsidP="00F15029">
      <w:pPr>
        <w:shd w:val="clear" w:color="auto" w:fill="FFFFFF"/>
        <w:spacing w:line="274" w:lineRule="exact"/>
        <w:jc w:val="right"/>
        <w:rPr>
          <w:color w:val="FF0000"/>
          <w:spacing w:val="-1"/>
        </w:rPr>
      </w:pPr>
      <w:r w:rsidRPr="00F15029">
        <w:rPr>
          <w:color w:val="FF0000"/>
          <w:spacing w:val="-1"/>
          <w:highlight w:val="yellow"/>
        </w:rPr>
        <w:t>ПРОЕКТ</w:t>
      </w:r>
    </w:p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F15029" w:rsidP="00F04A7C">
      <w:pPr>
        <w:shd w:val="clear" w:color="auto" w:fill="FFFFFF"/>
        <w:jc w:val="both"/>
      </w:pPr>
      <w:r w:rsidRPr="00F15029">
        <w:rPr>
          <w:highlight w:val="yellow"/>
        </w:rPr>
        <w:t>0.04.2022</w:t>
      </w:r>
      <w:r w:rsidR="00DF7456">
        <w:t xml:space="preserve">                                                                                                                                 </w:t>
      </w:r>
      <w:r>
        <w:t xml:space="preserve">      </w:t>
      </w:r>
      <w:r w:rsidR="00F04A7C" w:rsidRPr="00F15029">
        <w:rPr>
          <w:highlight w:val="yellow"/>
        </w:rPr>
        <w:t xml:space="preserve">№ </w:t>
      </w:r>
      <w:r w:rsidRPr="00F15029">
        <w:rPr>
          <w:highlight w:val="yellow"/>
        </w:rPr>
        <w:t>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E7587D" w:rsidRDefault="00E7587D" w:rsidP="00E7587D">
      <w:pPr>
        <w:jc w:val="center"/>
      </w:pPr>
      <w:bookmarkStart w:id="0" w:name="__DdeLink__1628_3195651062"/>
      <w:r>
        <w:t xml:space="preserve">Об утверждении перечня индикаторов риска нарушения обязательных требований, применяемых как основание для проведения внеплановых контрольных мероприятий               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</w:p>
    <w:p w:rsidR="00F04A7C" w:rsidRPr="00F15029" w:rsidRDefault="00E7587D" w:rsidP="00E7587D">
      <w:pPr>
        <w:jc w:val="center"/>
      </w:pPr>
      <w:r>
        <w:t xml:space="preserve">муниципального образования </w:t>
      </w:r>
      <w:r w:rsidR="00F15029" w:rsidRPr="00F15029">
        <w:t>«</w:t>
      </w:r>
      <w:r w:rsidR="00F15029">
        <w:t>Вороновское сельское поселение</w:t>
      </w:r>
      <w:r w:rsidR="00F15029" w:rsidRPr="00F15029">
        <w:t>»</w:t>
      </w:r>
      <w:bookmarkEnd w:id="0"/>
    </w:p>
    <w:p w:rsidR="00F15029" w:rsidRPr="00F15029" w:rsidRDefault="00F15029" w:rsidP="00F15029">
      <w:pPr>
        <w:pStyle w:val="a4"/>
        <w:spacing w:after="0" w:line="240" w:lineRule="exact"/>
        <w:ind w:firstLine="0"/>
        <w:rPr>
          <w:b w:val="0"/>
          <w:sz w:val="24"/>
          <w:szCs w:val="24"/>
        </w:rPr>
      </w:pPr>
    </w:p>
    <w:p w:rsidR="00686C1A" w:rsidRDefault="00E7587D" w:rsidP="00E7587D">
      <w:pPr>
        <w:ind w:firstLine="708"/>
        <w:jc w:val="both"/>
      </w:pPr>
      <w: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F15029">
        <w:t>,</w:t>
      </w:r>
    </w:p>
    <w:p w:rsidR="00F15029" w:rsidRPr="009F5434" w:rsidRDefault="00F15029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E7587D" w:rsidRPr="00E7587D" w:rsidRDefault="00FD7E58" w:rsidP="00E7587D">
      <w:pPr>
        <w:ind w:firstLine="709"/>
        <w:jc w:val="both"/>
      </w:pPr>
      <w:r w:rsidRPr="00E7587D">
        <w:rPr>
          <w:rFonts w:eastAsia="Times New Roman CYR"/>
          <w:color w:val="000000"/>
        </w:rPr>
        <w:t xml:space="preserve">1. </w:t>
      </w:r>
      <w:r w:rsidR="00A32E86" w:rsidRPr="00E7587D">
        <w:t xml:space="preserve">Утвердить </w:t>
      </w:r>
      <w:r w:rsidR="00F15029" w:rsidRPr="00E7587D">
        <w:t xml:space="preserve">перечень </w:t>
      </w:r>
      <w:r w:rsidR="00E7587D" w:rsidRPr="00E7587D">
        <w:t>индикаторов риска нарушения обязательных требований, применяемых как основание для проведения внеплановых контрольных мероприятий               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«Вороновское сельское поселение»</w:t>
      </w:r>
      <w:r w:rsidR="00E422FF">
        <w:t>, согласно приложению</w:t>
      </w:r>
      <w:r w:rsidR="00E7587D">
        <w:t>.</w:t>
      </w:r>
    </w:p>
    <w:p w:rsidR="003D756E" w:rsidRPr="00E7587D" w:rsidRDefault="00733343" w:rsidP="00E7587D">
      <w:pPr>
        <w:ind w:firstLine="709"/>
        <w:jc w:val="both"/>
      </w:pPr>
      <w:r w:rsidRPr="00E7587D">
        <w:t>2</w:t>
      </w:r>
      <w:r w:rsidR="00C03764" w:rsidRPr="00E7587D">
        <w:t>.</w:t>
      </w:r>
      <w:r w:rsidR="00F15029" w:rsidRPr="00E7587D">
        <w:t xml:space="preserve"> </w:t>
      </w:r>
      <w:r w:rsidR="003D756E" w:rsidRPr="00E7587D">
        <w:t xml:space="preserve">Обнародовать настоящее </w:t>
      </w:r>
      <w:r w:rsidR="00151035" w:rsidRPr="00E7587D">
        <w:t>р</w:t>
      </w:r>
      <w:r w:rsidR="003D756E" w:rsidRPr="00E7587D">
        <w:t xml:space="preserve">ешение в установленном </w:t>
      </w:r>
      <w:r w:rsidR="003543FA" w:rsidRPr="00E7587D">
        <w:t xml:space="preserve">Уставом </w:t>
      </w:r>
      <w:r w:rsidR="00135561" w:rsidRPr="00E7587D">
        <w:t>М</w:t>
      </w:r>
      <w:r w:rsidR="00151035" w:rsidRPr="00E7587D">
        <w:t>униципального образования «</w:t>
      </w:r>
      <w:r w:rsidR="003543FA" w:rsidRPr="00E7587D">
        <w:t>Вороновско</w:t>
      </w:r>
      <w:r w:rsidR="00151035" w:rsidRPr="00E7587D">
        <w:t>е</w:t>
      </w:r>
      <w:r w:rsidR="003D756E" w:rsidRPr="00E7587D">
        <w:t xml:space="preserve"> сельско</w:t>
      </w:r>
      <w:r w:rsidR="00151035" w:rsidRPr="00E7587D">
        <w:t>е</w:t>
      </w:r>
      <w:r w:rsidR="003D756E" w:rsidRPr="00E7587D">
        <w:t xml:space="preserve"> поселени</w:t>
      </w:r>
      <w:r w:rsidR="00151035" w:rsidRPr="00E7587D">
        <w:t>е»</w:t>
      </w:r>
      <w:r w:rsidR="003D756E" w:rsidRPr="00E7587D">
        <w:t xml:space="preserve"> порядке и разместить на официальном сайте </w:t>
      </w:r>
      <w:r w:rsidR="001F1A48" w:rsidRPr="00E7587D">
        <w:t>а</w:t>
      </w:r>
      <w:r w:rsidR="003D756E" w:rsidRPr="00E7587D">
        <w:t xml:space="preserve">дминистрации Вороновского сельского </w:t>
      </w:r>
      <w:r w:rsidR="003543FA" w:rsidRPr="00E7587D">
        <w:t>поселения в</w:t>
      </w:r>
      <w:r w:rsidR="003D756E" w:rsidRPr="00E7587D">
        <w:t xml:space="preserve"> сети </w:t>
      </w:r>
      <w:r w:rsidR="00322A3D" w:rsidRPr="00E7587D">
        <w:t>«</w:t>
      </w:r>
      <w:r w:rsidR="003D756E" w:rsidRPr="00E7587D">
        <w:t>Интернет</w:t>
      </w:r>
      <w:r w:rsidR="00322A3D" w:rsidRPr="00E7587D">
        <w:t>»</w:t>
      </w:r>
      <w:r w:rsidR="001F1A48" w:rsidRPr="00E7587D">
        <w:t>.</w:t>
      </w:r>
    </w:p>
    <w:p w:rsidR="00F04A7C" w:rsidRPr="00E7587D" w:rsidRDefault="00733343" w:rsidP="00E7587D">
      <w:pPr>
        <w:ind w:firstLine="709"/>
        <w:jc w:val="both"/>
      </w:pPr>
      <w:r w:rsidRPr="00E7587D">
        <w:t>3</w:t>
      </w:r>
      <w:r w:rsidR="00C03764" w:rsidRPr="00E7587D">
        <w:t xml:space="preserve">. </w:t>
      </w:r>
      <w:r w:rsidR="00D90D22" w:rsidRPr="00E7587D">
        <w:t xml:space="preserve">Настоящее решение вступает в силу со дня его </w:t>
      </w:r>
      <w:r w:rsidR="00341EAE" w:rsidRPr="00E7587D">
        <w:t>обнародования</w:t>
      </w:r>
      <w:r w:rsidR="00F04A7C" w:rsidRPr="00E7587D">
        <w:t>.</w:t>
      </w:r>
    </w:p>
    <w:p w:rsidR="00733343" w:rsidRDefault="00733343" w:rsidP="00733343">
      <w:pPr>
        <w:ind w:firstLine="709"/>
        <w:jc w:val="both"/>
      </w:pPr>
    </w:p>
    <w:p w:rsidR="00A0196E" w:rsidRDefault="00A0196E" w:rsidP="00135561">
      <w:pPr>
        <w:jc w:val="both"/>
      </w:pPr>
    </w:p>
    <w:p w:rsidR="00F15029" w:rsidRDefault="00F15029" w:rsidP="00135561">
      <w:pPr>
        <w:jc w:val="both"/>
      </w:pPr>
    </w:p>
    <w:p w:rsidR="00F15029" w:rsidRDefault="00F15029" w:rsidP="00135561">
      <w:pPr>
        <w:jc w:val="both"/>
      </w:pPr>
    </w:p>
    <w:p w:rsidR="00E7587D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</w:t>
      </w: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E7587D">
        <w:t xml:space="preserve">            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E7587D" w:rsidRDefault="00E7587D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135561" w:rsidRDefault="00135561" w:rsidP="00F15029"/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F15029" w:rsidP="00C03764">
      <w:pPr>
        <w:jc w:val="right"/>
      </w:pPr>
      <w:r>
        <w:rPr>
          <w:highlight w:val="yellow"/>
        </w:rPr>
        <w:t>о</w:t>
      </w:r>
      <w:r w:rsidR="00C03764" w:rsidRPr="00F15029">
        <w:rPr>
          <w:highlight w:val="yellow"/>
        </w:rPr>
        <w:t>т</w:t>
      </w:r>
      <w:r>
        <w:rPr>
          <w:highlight w:val="yellow"/>
        </w:rPr>
        <w:t xml:space="preserve"> 0.04.2022</w:t>
      </w:r>
      <w:r w:rsidR="00C03764" w:rsidRPr="00F15029">
        <w:rPr>
          <w:highlight w:val="yellow"/>
        </w:rPr>
        <w:t xml:space="preserve"> № </w:t>
      </w:r>
      <w:r w:rsidRPr="00F15029">
        <w:rPr>
          <w:highlight w:val="yellow"/>
        </w:rPr>
        <w:t>0</w:t>
      </w:r>
    </w:p>
    <w:p w:rsidR="00C03764" w:rsidRDefault="00C03764" w:rsidP="00C03764">
      <w:pPr>
        <w:jc w:val="right"/>
      </w:pPr>
    </w:p>
    <w:p w:rsidR="00F15029" w:rsidRPr="00F15029" w:rsidRDefault="00F15029" w:rsidP="00F15029">
      <w:pPr>
        <w:jc w:val="center"/>
      </w:pPr>
      <w:r w:rsidRPr="00F15029">
        <w:rPr>
          <w:bCs/>
          <w:color w:val="000000"/>
          <w:lang w:eastAsia="en-US"/>
        </w:rPr>
        <w:t>Перечень</w:t>
      </w:r>
    </w:p>
    <w:p w:rsidR="00E7587D" w:rsidRDefault="00E7587D" w:rsidP="00E7587D">
      <w:pPr>
        <w:jc w:val="center"/>
      </w:pPr>
      <w:r>
        <w:t xml:space="preserve">индикаторов риска нарушения обязательных требований, применяемых как основание </w:t>
      </w:r>
    </w:p>
    <w:p w:rsidR="00E7587D" w:rsidRDefault="00E7587D" w:rsidP="00E7587D">
      <w:pPr>
        <w:jc w:val="center"/>
      </w:pPr>
      <w:r>
        <w:t xml:space="preserve">для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</w:p>
    <w:p w:rsidR="00E7587D" w:rsidRPr="00F15029" w:rsidRDefault="00E7587D" w:rsidP="00E7587D">
      <w:pPr>
        <w:jc w:val="center"/>
      </w:pPr>
      <w:r>
        <w:t xml:space="preserve">муниципального образования </w:t>
      </w:r>
      <w:r w:rsidRPr="00F15029">
        <w:t>«</w:t>
      </w:r>
      <w:r>
        <w:t>Вороновское сельское поселение</w:t>
      </w:r>
      <w:r w:rsidRPr="00F15029">
        <w:t>»</w:t>
      </w:r>
    </w:p>
    <w:p w:rsidR="00F15029" w:rsidRDefault="00F15029" w:rsidP="00F15029">
      <w:pPr>
        <w:jc w:val="center"/>
        <w:rPr>
          <w:color w:val="000000"/>
          <w:lang w:eastAsia="en-US"/>
        </w:rPr>
      </w:pPr>
    </w:p>
    <w:p w:rsidR="00E7587D" w:rsidRDefault="00F15029" w:rsidP="00E7587D">
      <w:pPr>
        <w:jc w:val="both"/>
      </w:pPr>
      <w:r>
        <w:rPr>
          <w:color w:val="000000"/>
          <w:lang w:eastAsia="en-US"/>
        </w:rPr>
        <w:tab/>
      </w:r>
      <w:r w:rsidR="00E7587D">
        <w:rPr>
          <w:color w:val="000000"/>
          <w:lang w:eastAsia="en-US"/>
        </w:rPr>
        <w:t>1.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                    в границах муниципального образования «Вороновское сельское поселение», и (или) риска причинения вреда (ущерба) охраняемым законом ценностям.</w:t>
      </w:r>
    </w:p>
    <w:p w:rsidR="00E7587D" w:rsidRDefault="00E7587D" w:rsidP="00E7587D">
      <w:pPr>
        <w:jc w:val="both"/>
      </w:pPr>
      <w:r>
        <w:rPr>
          <w:color w:val="000000"/>
          <w:lang w:eastAsia="en-US"/>
        </w:rPr>
        <w:tab/>
        <w:t>2. Отсутствие информации об исполнении в установленный срок предписания                    об устранении выявленных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«Вороновское сельское поселение», выданного по итогам контрольного мероприятия.</w:t>
      </w:r>
    </w:p>
    <w:p w:rsidR="00E7587D" w:rsidRDefault="00E7587D" w:rsidP="00E7587D">
      <w:pPr>
        <w:jc w:val="both"/>
      </w:pPr>
      <w:r>
        <w:rPr>
          <w:color w:val="000000"/>
          <w:lang w:eastAsia="en-US"/>
        </w:rPr>
        <w:tab/>
        <w:t>3. Выявление при проведении контрольных мероприятий без взаимодействия                     с контролируемым лицом признаков, свидетельствующих о нарушении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                     в границах муниципального образования «Вороновское сельское поселение», и (или) риске причинения вреда (ущерба) охраняемым законом ценностям.</w:t>
      </w:r>
    </w:p>
    <w:p w:rsidR="00F15029" w:rsidRDefault="00F15029" w:rsidP="00E7587D">
      <w:pPr>
        <w:jc w:val="both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44" w:rsidRDefault="00CE7244" w:rsidP="001E4322">
      <w:r>
        <w:separator/>
      </w:r>
    </w:p>
  </w:endnote>
  <w:endnote w:type="continuationSeparator" w:id="1">
    <w:p w:rsidR="00CE7244" w:rsidRDefault="00CE7244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44" w:rsidRDefault="00CE7244" w:rsidP="001E4322">
      <w:r>
        <w:separator/>
      </w:r>
    </w:p>
  </w:footnote>
  <w:footnote w:type="continuationSeparator" w:id="1">
    <w:p w:rsidR="00CE7244" w:rsidRDefault="00CE7244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1AD9"/>
    <w:rsid w:val="000256F6"/>
    <w:rsid w:val="000256FD"/>
    <w:rsid w:val="00052436"/>
    <w:rsid w:val="00080B7B"/>
    <w:rsid w:val="00080C9A"/>
    <w:rsid w:val="000844BA"/>
    <w:rsid w:val="00097D27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E4322"/>
    <w:rsid w:val="001F1A48"/>
    <w:rsid w:val="001F4775"/>
    <w:rsid w:val="00204575"/>
    <w:rsid w:val="00210DF7"/>
    <w:rsid w:val="0022141A"/>
    <w:rsid w:val="0023236D"/>
    <w:rsid w:val="0024323F"/>
    <w:rsid w:val="002545FF"/>
    <w:rsid w:val="00265F48"/>
    <w:rsid w:val="002675DC"/>
    <w:rsid w:val="002862B8"/>
    <w:rsid w:val="00292EFB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1EAE"/>
    <w:rsid w:val="00343A16"/>
    <w:rsid w:val="003543FA"/>
    <w:rsid w:val="0038443B"/>
    <w:rsid w:val="0039213A"/>
    <w:rsid w:val="003D756E"/>
    <w:rsid w:val="00405548"/>
    <w:rsid w:val="0043249A"/>
    <w:rsid w:val="004366FC"/>
    <w:rsid w:val="004437A9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76C8"/>
    <w:rsid w:val="005007C6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120C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E0469"/>
    <w:rsid w:val="007E3707"/>
    <w:rsid w:val="007F79DD"/>
    <w:rsid w:val="00807A02"/>
    <w:rsid w:val="008110F0"/>
    <w:rsid w:val="00840EE7"/>
    <w:rsid w:val="0087340F"/>
    <w:rsid w:val="00875BB6"/>
    <w:rsid w:val="00877A56"/>
    <w:rsid w:val="00885E36"/>
    <w:rsid w:val="00890F92"/>
    <w:rsid w:val="008A6134"/>
    <w:rsid w:val="008B37B2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3F82"/>
    <w:rsid w:val="00C96A77"/>
    <w:rsid w:val="00CC3CF9"/>
    <w:rsid w:val="00CC65AA"/>
    <w:rsid w:val="00CE7244"/>
    <w:rsid w:val="00CE7D41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2FF"/>
    <w:rsid w:val="00E423DB"/>
    <w:rsid w:val="00E603A0"/>
    <w:rsid w:val="00E7587D"/>
    <w:rsid w:val="00E80A49"/>
    <w:rsid w:val="00E94AED"/>
    <w:rsid w:val="00EA17E7"/>
    <w:rsid w:val="00EA1A6D"/>
    <w:rsid w:val="00EB3959"/>
    <w:rsid w:val="00EC29D0"/>
    <w:rsid w:val="00ED63A8"/>
    <w:rsid w:val="00EF7331"/>
    <w:rsid w:val="00F04A7C"/>
    <w:rsid w:val="00F15024"/>
    <w:rsid w:val="00F15029"/>
    <w:rsid w:val="00F61BF8"/>
    <w:rsid w:val="00F661D2"/>
    <w:rsid w:val="00F67DF4"/>
    <w:rsid w:val="00FA287C"/>
    <w:rsid w:val="00FC27CB"/>
    <w:rsid w:val="00FC28F3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2020-02-26T05:33:00Z</cp:lastPrinted>
  <dcterms:created xsi:type="dcterms:W3CDTF">2022-04-13T03:26:00Z</dcterms:created>
  <dcterms:modified xsi:type="dcterms:W3CDTF">2022-04-13T03:36:00Z</dcterms:modified>
</cp:coreProperties>
</file>