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A2" w:rsidRPr="00F26EA2" w:rsidRDefault="00BB776C" w:rsidP="00F26EA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</w:t>
      </w:r>
    </w:p>
    <w:p w:rsidR="00F26EA2" w:rsidRPr="00F26EA2" w:rsidRDefault="00F26EA2" w:rsidP="00F26EA2">
      <w:pPr>
        <w:jc w:val="center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 xml:space="preserve">о реализации муниципальных программ </w:t>
      </w:r>
    </w:p>
    <w:p w:rsidR="00F26EA2" w:rsidRPr="00F26EA2" w:rsidRDefault="00F26EA2" w:rsidP="00F26EA2">
      <w:pPr>
        <w:jc w:val="center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</w:p>
    <w:p w:rsidR="00F26EA2" w:rsidRPr="00F26EA2" w:rsidRDefault="00F26EA2" w:rsidP="00F26EA2">
      <w:pPr>
        <w:jc w:val="center"/>
        <w:rPr>
          <w:sz w:val="24"/>
          <w:szCs w:val="24"/>
        </w:rPr>
      </w:pPr>
      <w:r w:rsidRPr="00F26EA2">
        <w:rPr>
          <w:sz w:val="24"/>
          <w:szCs w:val="24"/>
        </w:rPr>
        <w:t xml:space="preserve"> за 9 месяцев</w:t>
      </w:r>
      <w:r w:rsidR="00BE5200">
        <w:rPr>
          <w:sz w:val="24"/>
          <w:szCs w:val="24"/>
        </w:rPr>
        <w:t xml:space="preserve"> </w:t>
      </w:r>
      <w:r w:rsidRPr="00F26EA2">
        <w:rPr>
          <w:sz w:val="24"/>
          <w:szCs w:val="24"/>
        </w:rPr>
        <w:t>202</w:t>
      </w:r>
      <w:r w:rsidR="00BE5200">
        <w:rPr>
          <w:sz w:val="24"/>
          <w:szCs w:val="24"/>
        </w:rPr>
        <w:t>2</w:t>
      </w:r>
      <w:r w:rsidRPr="00F26EA2">
        <w:rPr>
          <w:sz w:val="24"/>
          <w:szCs w:val="24"/>
        </w:rPr>
        <w:t xml:space="preserve"> года</w:t>
      </w:r>
    </w:p>
    <w:p w:rsidR="00BE5200" w:rsidRPr="00F26EA2" w:rsidRDefault="00F26EA2" w:rsidP="00F26EA2">
      <w:pPr>
        <w:jc w:val="right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>(рублей)</w:t>
      </w:r>
    </w:p>
    <w:tbl>
      <w:tblPr>
        <w:tblW w:w="9654" w:type="dxa"/>
        <w:tblInd w:w="93" w:type="dxa"/>
        <w:tblLook w:val="0000"/>
      </w:tblPr>
      <w:tblGrid>
        <w:gridCol w:w="562"/>
        <w:gridCol w:w="3281"/>
        <w:gridCol w:w="1428"/>
        <w:gridCol w:w="1297"/>
        <w:gridCol w:w="1500"/>
        <w:gridCol w:w="12"/>
        <w:gridCol w:w="1574"/>
      </w:tblGrid>
      <w:tr w:rsidR="00BE5200" w:rsidRPr="002F729F" w:rsidTr="00A212FB">
        <w:trPr>
          <w:trHeight w:val="10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№ п.п.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jc w:val="center"/>
              <w:rPr>
                <w:b/>
                <w:bCs/>
                <w:sz w:val="20"/>
              </w:rPr>
            </w:pPr>
            <w:r w:rsidRPr="002F729F">
              <w:rPr>
                <w:b/>
                <w:bCs/>
                <w:sz w:val="20"/>
              </w:rPr>
              <w:t>План                                            на 20</w:t>
            </w:r>
            <w:r>
              <w:rPr>
                <w:b/>
                <w:bCs/>
                <w:sz w:val="20"/>
              </w:rPr>
              <w:t>22</w:t>
            </w:r>
            <w:r w:rsidRPr="002F729F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F5CB0" w:rsidRDefault="00BE5200" w:rsidP="00BE5200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План</w:t>
            </w:r>
          </w:p>
          <w:p w:rsidR="00BE5200" w:rsidRPr="000F5CB0" w:rsidRDefault="00BE5200" w:rsidP="00BE5200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на</w:t>
            </w:r>
          </w:p>
          <w:p w:rsidR="00BE5200" w:rsidRPr="002F729F" w:rsidRDefault="00BE5200" w:rsidP="00BE5200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22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F5CB0" w:rsidRDefault="00BE5200" w:rsidP="00BE5200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Факт</w:t>
            </w:r>
          </w:p>
          <w:p w:rsidR="00BE5200" w:rsidRPr="000F5CB0" w:rsidRDefault="00BE5200" w:rsidP="00BE5200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0F5CB0">
              <w:rPr>
                <w:b/>
                <w:color w:val="000000"/>
                <w:sz w:val="20"/>
              </w:rPr>
              <w:t>а</w:t>
            </w:r>
          </w:p>
          <w:p w:rsidR="00BE5200" w:rsidRPr="000F5CB0" w:rsidRDefault="00BE5200" w:rsidP="00BE5200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22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F5CB0" w:rsidRDefault="00BE5200" w:rsidP="00A212FB">
            <w:pPr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% исполнения</w:t>
            </w:r>
          </w:p>
        </w:tc>
      </w:tr>
      <w:tr w:rsidR="00BE5200" w:rsidRPr="002F729F" w:rsidTr="00A212F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3104895,43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2132742,43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1243365,52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</w:t>
            </w:r>
          </w:p>
        </w:tc>
      </w:tr>
      <w:tr w:rsidR="00BE5200" w:rsidRPr="002F729F" w:rsidTr="00A212FB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 w:rsidRPr="00A42712">
              <w:rPr>
                <w:b/>
                <w:bCs/>
                <w:sz w:val="22"/>
                <w:szCs w:val="22"/>
              </w:rPr>
              <w:t>Муниципальная программа "Обеспечение пожарной безопасности на территории муниципального образования Вороновское сельское поселение на 2020-2022г.г."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25440,00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25440,00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BE5200" w:rsidRPr="002F729F" w:rsidTr="00A212FB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системы оповещения при пожаре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25440,00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25440,00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E5200" w:rsidTr="00A212FB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Опахивание противопожарных полос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2F729F" w:rsidTr="00A212FB">
        <w:trPr>
          <w:trHeight w:val="6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 xml:space="preserve"> (опашка границ поселения, обслуживание системы оповещения при пожаре)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25440,00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25440,00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2F729F" w:rsidTr="00A212FB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2F729F">
              <w:rPr>
                <w:b/>
                <w:bCs/>
                <w:sz w:val="22"/>
                <w:szCs w:val="22"/>
              </w:rPr>
      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2F729F">
              <w:rPr>
                <w:b/>
                <w:bCs/>
                <w:sz w:val="22"/>
                <w:szCs w:val="22"/>
              </w:rPr>
              <w:t>-20</w:t>
            </w:r>
            <w:r>
              <w:rPr>
                <w:b/>
                <w:bCs/>
                <w:sz w:val="22"/>
                <w:szCs w:val="22"/>
              </w:rPr>
              <w:t>26</w:t>
            </w:r>
            <w:r w:rsidRPr="002F729F">
              <w:rPr>
                <w:b/>
                <w:bCs/>
                <w:sz w:val="22"/>
                <w:szCs w:val="22"/>
              </w:rPr>
              <w:t xml:space="preserve"> годы"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A212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BE5200" w:rsidRPr="002F729F" w:rsidTr="00A212FB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jc w:val="center"/>
              <w:rPr>
                <w:color w:val="FF0000"/>
                <w:sz w:val="22"/>
                <w:szCs w:val="22"/>
              </w:rPr>
            </w:pPr>
            <w:r w:rsidRPr="002F729F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0"/>
              </w:rPr>
              <w:t>Повышение тепловой защиты зданий, строений, сооружений при ремонте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F729F" w:rsidRDefault="00BE5200" w:rsidP="00A212FB">
            <w:pPr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8C5306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0E7494" w:rsidRDefault="00BE5200" w:rsidP="00BE5200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культуры в Вороновском сельском поселении на 2021-2025 годы</w:t>
            </w:r>
            <w:r w:rsidRPr="00236D53">
              <w:rPr>
                <w:b/>
                <w:sz w:val="22"/>
                <w:szCs w:val="22"/>
              </w:rPr>
              <w:t>»</w:t>
            </w:r>
            <w:r w:rsidRPr="00236D53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E5200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досуга и проведение культурных мероприятий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E5200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E5200" w:rsidRPr="0024533C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молодёжной политики на территории муниципального образования «Вороновское сельское поселение на 2021-2025 годы»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4533C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RPr="0024533C" w:rsidTr="00A212FB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4533C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4533C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мероприятий для </w:t>
            </w:r>
            <w:r>
              <w:rPr>
                <w:sz w:val="22"/>
                <w:szCs w:val="22"/>
              </w:rPr>
              <w:lastRenderedPageBreak/>
              <w:t>детей и молодёжи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4533C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4533C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24533C" w:rsidTr="00A212FB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4533C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F55FBF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4533C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55FBF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F55FBF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F55FBF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F55FBF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F55FBF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4533C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области здравоохранения, спорта </w:t>
            </w:r>
          </w:p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физической культуры, туризма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24533C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 xml:space="preserve">Прочая закупка товаров, работ и услуг </w:t>
            </w:r>
            <w:proofErr w:type="gramStart"/>
            <w:r w:rsidRPr="002F729F">
              <w:rPr>
                <w:sz w:val="22"/>
                <w:szCs w:val="22"/>
              </w:rPr>
              <w:t>для</w:t>
            </w:r>
            <w:proofErr w:type="gramEnd"/>
            <w:r w:rsidRPr="002F729F">
              <w:rPr>
                <w:sz w:val="22"/>
                <w:szCs w:val="22"/>
              </w:rPr>
              <w:t xml:space="preserve"> государственных (муниципальных)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644289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«Организация освещения улиц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644289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479576,00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644289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152628,00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644289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152628,00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644289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E5200" w:rsidRPr="002F729F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Жилищно-коммунальное хозяйство</w:t>
            </w:r>
          </w:p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(уличное освещение)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214320,00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2F729F" w:rsidTr="00A212FB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уличного освещения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225256,00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112628,00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112628,00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2F729F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E5200" w:rsidTr="00A212F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C5306" w:rsidRDefault="00BE5200" w:rsidP="00A21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2F729F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материалов (энергосберегающие лампы, фонари, светильники)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E5200" w:rsidRPr="007F7E5E" w:rsidTr="00A212FB">
        <w:trPr>
          <w:trHeight w:val="2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7F7E5E" w:rsidRDefault="00BE5200" w:rsidP="00BE5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7F7E5E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малого и среднего предпринимательства в Вороновском сельском поселении на период 2021 – 2024 года»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7F7E5E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7F7E5E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7F7E5E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7F7E5E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RPr="00013B43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013B43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013B43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013B43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13B43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13B43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013B43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RPr="00A43CED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7D2AF1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A43CED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A43CED">
              <w:rPr>
                <w:b/>
                <w:sz w:val="22"/>
                <w:szCs w:val="22"/>
              </w:rPr>
              <w:t>Об утверждении муниципальной Программы «Комплексное развитие транспортной инфраструктуры Вороновского сельского поселения Кожевниковского района на 2017 – 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A43CED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2360429,43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A43CED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1951464,43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A43CED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1062087,52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A43CED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9E745A" w:rsidRDefault="00BE5200" w:rsidP="00BE5200">
            <w:pPr>
              <w:ind w:firstLine="0"/>
              <w:rPr>
                <w:sz w:val="22"/>
                <w:szCs w:val="22"/>
              </w:rPr>
            </w:pPr>
            <w:r w:rsidRPr="009E745A">
              <w:rPr>
                <w:sz w:val="22"/>
                <w:szCs w:val="22"/>
              </w:rPr>
              <w:t>Муниципальная программа «Комплексное развитие транспортной инфраструктуры Вороновского сельского поселения Кожевниковского района на 2017-2026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2360429,43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1951464,43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1062087,52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9E745A" w:rsidRDefault="00BE5200" w:rsidP="00BE5200">
            <w:pPr>
              <w:ind w:firstLine="0"/>
              <w:rPr>
                <w:sz w:val="22"/>
                <w:szCs w:val="22"/>
              </w:rPr>
            </w:pPr>
            <w:r w:rsidRPr="00195293">
              <w:rPr>
                <w:sz w:val="22"/>
                <w:szCs w:val="22"/>
              </w:rPr>
              <w:t xml:space="preserve">Дорожная деятельность в отношении автомобильных дорог местного значения, а также осуществление иных </w:t>
            </w:r>
            <w:r w:rsidRPr="00195293">
              <w:rPr>
                <w:sz w:val="22"/>
                <w:szCs w:val="22"/>
              </w:rPr>
              <w:lastRenderedPageBreak/>
              <w:t>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2360429,43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1951464,43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1062087,52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9E745A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2360429,43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1951464,43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1062087,52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E87E83" w:rsidRDefault="00BE5200" w:rsidP="00BE52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 w:rsidRPr="00344F56">
              <w:rPr>
                <w:b/>
                <w:sz w:val="22"/>
                <w:szCs w:val="22"/>
              </w:rPr>
              <w:t>Муниципальная программа «Развитие муниципальной службы в муниципальном образовании «Вороновское сельское поселение» на 2019 – 2022г.г.»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 w:rsidRPr="00656F77">
              <w:rPr>
                <w:sz w:val="22"/>
                <w:szCs w:val="22"/>
              </w:rPr>
              <w:t>Создание необходимых условий для профессионального развития муниципальных служащих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E87E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 w:rsidRPr="00FB0167">
              <w:rPr>
                <w:b/>
                <w:sz w:val="22"/>
                <w:szCs w:val="22"/>
              </w:rPr>
              <w:t>Муниципальная программа «Профилактика незаконного потребления наркотических средств и психотропных веществ, наркомании на территории Вороновского сельского поселения на 20</w:t>
            </w:r>
            <w:r>
              <w:rPr>
                <w:b/>
                <w:sz w:val="22"/>
                <w:szCs w:val="22"/>
              </w:rPr>
              <w:t>22</w:t>
            </w:r>
            <w:r w:rsidRPr="00FB0167">
              <w:rPr>
                <w:b/>
                <w:sz w:val="22"/>
                <w:szCs w:val="22"/>
              </w:rPr>
              <w:t>-202</w:t>
            </w:r>
            <w:r>
              <w:rPr>
                <w:b/>
                <w:sz w:val="22"/>
                <w:szCs w:val="22"/>
              </w:rPr>
              <w:t>4</w:t>
            </w:r>
            <w:r w:rsidRPr="00FB0167">
              <w:rPr>
                <w:b/>
                <w:sz w:val="22"/>
                <w:szCs w:val="22"/>
              </w:rPr>
              <w:t xml:space="preserve"> гг.»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E87E83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A212FB">
            <w:pPr>
              <w:rPr>
                <w:sz w:val="22"/>
                <w:szCs w:val="22"/>
              </w:rPr>
            </w:pPr>
            <w:r w:rsidRPr="00FB0167">
              <w:rPr>
                <w:sz w:val="22"/>
                <w:szCs w:val="22"/>
                <w:lang w:eastAsia="en-US"/>
              </w:rPr>
              <w:t>Проведение и организация мероприятий по уничтожению очагов дикорастущей конопли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864A17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864A1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864A17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864A17">
              <w:rPr>
                <w:b/>
                <w:sz w:val="22"/>
                <w:szCs w:val="22"/>
              </w:rPr>
              <w:t xml:space="preserve">Программа «Комплексное развитие систем коммунальной инфраструктуры Вороновского </w:t>
            </w:r>
            <w:proofErr w:type="gramStart"/>
            <w:r w:rsidRPr="00864A17">
              <w:rPr>
                <w:b/>
                <w:sz w:val="22"/>
                <w:szCs w:val="22"/>
              </w:rPr>
              <w:t>сельского</w:t>
            </w:r>
            <w:proofErr w:type="gramEnd"/>
            <w:r w:rsidRPr="00864A17">
              <w:rPr>
                <w:b/>
                <w:sz w:val="22"/>
                <w:szCs w:val="22"/>
              </w:rPr>
              <w:t xml:space="preserve"> поселения на 2021-2025 годы, с перспективой до 2030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AB4BD2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 w:rsidRPr="00AB4BD2">
              <w:rPr>
                <w:b/>
                <w:sz w:val="22"/>
                <w:szCs w:val="22"/>
              </w:rPr>
              <w:t>108850,00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64A17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64A17" w:rsidRDefault="00BE5200" w:rsidP="00BE520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Pr="00864A17" w:rsidRDefault="00BE5200" w:rsidP="00A21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Pr="00FF6941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котельной, теплотрассы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AB4BD2" w:rsidRDefault="00BE5200" w:rsidP="00BE5200">
            <w:pPr>
              <w:ind w:firstLine="0"/>
              <w:rPr>
                <w:sz w:val="22"/>
                <w:szCs w:val="22"/>
              </w:rPr>
            </w:pPr>
            <w:r w:rsidRPr="00AB4BD2"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 на территории поселения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Pr="00AB4BD2" w:rsidRDefault="00BE5200" w:rsidP="00BE5200">
            <w:pPr>
              <w:ind w:firstLine="0"/>
              <w:rPr>
                <w:sz w:val="22"/>
                <w:szCs w:val="22"/>
              </w:rPr>
            </w:pPr>
            <w:r w:rsidRPr="00AB4BD2">
              <w:rPr>
                <w:sz w:val="22"/>
                <w:szCs w:val="22"/>
              </w:rPr>
              <w:t>98850,00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200" w:rsidTr="00A212FB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200" w:rsidRPr="00D55FDB" w:rsidRDefault="00BE5200" w:rsidP="00A21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Обустройство контейнерных площадок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BE520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00" w:rsidRDefault="00BE5200" w:rsidP="00A21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E5200" w:rsidRDefault="00BE5200" w:rsidP="00BE5200">
      <w:pPr>
        <w:spacing w:line="360" w:lineRule="auto"/>
        <w:ind w:firstLine="567"/>
        <w:jc w:val="center"/>
        <w:rPr>
          <w:b/>
          <w:szCs w:val="26"/>
        </w:rPr>
      </w:pPr>
    </w:p>
    <w:p w:rsidR="00F26EA2" w:rsidRPr="00F26EA2" w:rsidRDefault="00F26EA2" w:rsidP="00F26EA2">
      <w:pPr>
        <w:jc w:val="right"/>
        <w:rPr>
          <w:color w:val="000000"/>
          <w:sz w:val="24"/>
          <w:szCs w:val="24"/>
        </w:rPr>
      </w:pPr>
    </w:p>
    <w:sectPr w:rsidR="00F26EA2" w:rsidRPr="00F26EA2" w:rsidSect="00D55F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D42"/>
    <w:rsid w:val="00013B43"/>
    <w:rsid w:val="00016161"/>
    <w:rsid w:val="00037F09"/>
    <w:rsid w:val="00057C80"/>
    <w:rsid w:val="0007336E"/>
    <w:rsid w:val="000C41A8"/>
    <w:rsid w:val="000D0359"/>
    <w:rsid w:val="000E7494"/>
    <w:rsid w:val="001305AB"/>
    <w:rsid w:val="00170DCE"/>
    <w:rsid w:val="001A1C23"/>
    <w:rsid w:val="00236D53"/>
    <w:rsid w:val="002407EC"/>
    <w:rsid w:val="0024533C"/>
    <w:rsid w:val="002E760E"/>
    <w:rsid w:val="002F729F"/>
    <w:rsid w:val="003040B9"/>
    <w:rsid w:val="00316349"/>
    <w:rsid w:val="00355C04"/>
    <w:rsid w:val="003A530A"/>
    <w:rsid w:val="003C3B31"/>
    <w:rsid w:val="003E379B"/>
    <w:rsid w:val="003F7C43"/>
    <w:rsid w:val="0040307E"/>
    <w:rsid w:val="004660A1"/>
    <w:rsid w:val="004D2C9B"/>
    <w:rsid w:val="004F5F52"/>
    <w:rsid w:val="00506221"/>
    <w:rsid w:val="00564C50"/>
    <w:rsid w:val="005B002E"/>
    <w:rsid w:val="005B5356"/>
    <w:rsid w:val="005D5235"/>
    <w:rsid w:val="005E0EAF"/>
    <w:rsid w:val="00606564"/>
    <w:rsid w:val="00644289"/>
    <w:rsid w:val="007254AA"/>
    <w:rsid w:val="007C069C"/>
    <w:rsid w:val="007E43CB"/>
    <w:rsid w:val="007F7E5E"/>
    <w:rsid w:val="00863010"/>
    <w:rsid w:val="008656A9"/>
    <w:rsid w:val="00866850"/>
    <w:rsid w:val="00876115"/>
    <w:rsid w:val="008821F7"/>
    <w:rsid w:val="00892B77"/>
    <w:rsid w:val="008B25B6"/>
    <w:rsid w:val="008B4117"/>
    <w:rsid w:val="008C3591"/>
    <w:rsid w:val="008C5306"/>
    <w:rsid w:val="008D797A"/>
    <w:rsid w:val="008F566B"/>
    <w:rsid w:val="00904601"/>
    <w:rsid w:val="009139F6"/>
    <w:rsid w:val="0092725C"/>
    <w:rsid w:val="009340D8"/>
    <w:rsid w:val="00951EAC"/>
    <w:rsid w:val="00987706"/>
    <w:rsid w:val="009D0674"/>
    <w:rsid w:val="00A21F77"/>
    <w:rsid w:val="00A40061"/>
    <w:rsid w:val="00A409B9"/>
    <w:rsid w:val="00A41EBF"/>
    <w:rsid w:val="00A45B84"/>
    <w:rsid w:val="00A94D42"/>
    <w:rsid w:val="00B239EF"/>
    <w:rsid w:val="00B506C4"/>
    <w:rsid w:val="00B828AC"/>
    <w:rsid w:val="00B84D50"/>
    <w:rsid w:val="00B9230F"/>
    <w:rsid w:val="00BA55D9"/>
    <w:rsid w:val="00BA77E3"/>
    <w:rsid w:val="00BB4707"/>
    <w:rsid w:val="00BB7550"/>
    <w:rsid w:val="00BB776C"/>
    <w:rsid w:val="00BC0D53"/>
    <w:rsid w:val="00BE5200"/>
    <w:rsid w:val="00BE6212"/>
    <w:rsid w:val="00BE7D6B"/>
    <w:rsid w:val="00C04959"/>
    <w:rsid w:val="00C52D2A"/>
    <w:rsid w:val="00CB49DE"/>
    <w:rsid w:val="00CF0828"/>
    <w:rsid w:val="00D02FF2"/>
    <w:rsid w:val="00D03438"/>
    <w:rsid w:val="00D23212"/>
    <w:rsid w:val="00D335B1"/>
    <w:rsid w:val="00D40346"/>
    <w:rsid w:val="00D55022"/>
    <w:rsid w:val="00D55FDB"/>
    <w:rsid w:val="00D870C3"/>
    <w:rsid w:val="00D94374"/>
    <w:rsid w:val="00DA08C8"/>
    <w:rsid w:val="00DB1821"/>
    <w:rsid w:val="00DB7502"/>
    <w:rsid w:val="00DD7AD4"/>
    <w:rsid w:val="00DE2FFB"/>
    <w:rsid w:val="00DE7D6B"/>
    <w:rsid w:val="00E01477"/>
    <w:rsid w:val="00E06F23"/>
    <w:rsid w:val="00E50FF3"/>
    <w:rsid w:val="00EF0310"/>
    <w:rsid w:val="00EF3F7F"/>
    <w:rsid w:val="00F26EA2"/>
    <w:rsid w:val="00F36C15"/>
    <w:rsid w:val="00F36CB0"/>
    <w:rsid w:val="00F55FBF"/>
    <w:rsid w:val="00F96CE9"/>
    <w:rsid w:val="00FB4831"/>
    <w:rsid w:val="00FE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50"/>
    <w:pPr>
      <w:ind w:firstLine="709"/>
    </w:pPr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248"/>
    <w:rPr>
      <w:rFonts w:ascii="Times New Roman" w:eastAsia="Times New Roman" w:hAnsi="Times New Roman"/>
      <w:sz w:val="0"/>
      <w:szCs w:val="0"/>
    </w:rPr>
  </w:style>
  <w:style w:type="character" w:customStyle="1" w:styleId="a5">
    <w:name w:val="Без интервала Знак"/>
    <w:link w:val="a6"/>
    <w:locked/>
    <w:rsid w:val="00F26EA2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6">
    <w:name w:val="No Spacing"/>
    <w:link w:val="a5"/>
    <w:qFormat/>
    <w:rsid w:val="00F26EA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591</Words>
  <Characters>4362</Characters>
  <Application>Microsoft Office Word</Application>
  <DocSecurity>0</DocSecurity>
  <Lines>36</Lines>
  <Paragraphs>9</Paragraphs>
  <ScaleCrop>false</ScaleCrop>
  <Company>SPecialiST RePack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CPC</dc:creator>
  <cp:keywords/>
  <dc:description/>
  <cp:lastModifiedBy>Пользователь</cp:lastModifiedBy>
  <cp:revision>90</cp:revision>
  <cp:lastPrinted>2022-01-14T02:50:00Z</cp:lastPrinted>
  <dcterms:created xsi:type="dcterms:W3CDTF">2015-10-24T21:52:00Z</dcterms:created>
  <dcterms:modified xsi:type="dcterms:W3CDTF">2022-11-06T14:51:00Z</dcterms:modified>
</cp:coreProperties>
</file>