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EA2" w:rsidRPr="00F26EA2" w:rsidRDefault="00F26EA2" w:rsidP="00F26EA2">
      <w:pPr>
        <w:jc w:val="center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 xml:space="preserve">ОТЧЕТ </w:t>
      </w:r>
    </w:p>
    <w:p w:rsidR="00F26EA2" w:rsidRPr="00F26EA2" w:rsidRDefault="00F26EA2" w:rsidP="00F26EA2">
      <w:pPr>
        <w:jc w:val="center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 xml:space="preserve">о реализации муниципальных программ </w:t>
      </w:r>
    </w:p>
    <w:p w:rsidR="00F26EA2" w:rsidRPr="00F26EA2" w:rsidRDefault="00F26EA2" w:rsidP="00F26EA2">
      <w:pPr>
        <w:jc w:val="center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</w:p>
    <w:p w:rsidR="00F26EA2" w:rsidRPr="00F26EA2" w:rsidRDefault="00F26EA2" w:rsidP="00F26EA2">
      <w:pPr>
        <w:jc w:val="center"/>
        <w:rPr>
          <w:sz w:val="24"/>
          <w:szCs w:val="24"/>
        </w:rPr>
      </w:pPr>
      <w:r w:rsidRPr="00F26EA2">
        <w:rPr>
          <w:sz w:val="24"/>
          <w:szCs w:val="24"/>
        </w:rPr>
        <w:t xml:space="preserve"> за 9 месяцев2021 года</w:t>
      </w:r>
    </w:p>
    <w:p w:rsidR="00F26EA2" w:rsidRPr="00F26EA2" w:rsidRDefault="00F26EA2" w:rsidP="00F26EA2">
      <w:pPr>
        <w:jc w:val="right"/>
        <w:rPr>
          <w:color w:val="000000"/>
          <w:sz w:val="24"/>
          <w:szCs w:val="24"/>
        </w:rPr>
      </w:pPr>
      <w:r w:rsidRPr="00F26EA2">
        <w:rPr>
          <w:color w:val="000000"/>
          <w:sz w:val="24"/>
          <w:szCs w:val="24"/>
        </w:rPr>
        <w:t>(рублей)</w:t>
      </w:r>
    </w:p>
    <w:tbl>
      <w:tblPr>
        <w:tblW w:w="9654" w:type="dxa"/>
        <w:tblInd w:w="93" w:type="dxa"/>
        <w:tblLook w:val="04A0"/>
      </w:tblPr>
      <w:tblGrid>
        <w:gridCol w:w="562"/>
        <w:gridCol w:w="3281"/>
        <w:gridCol w:w="1368"/>
        <w:gridCol w:w="36"/>
        <w:gridCol w:w="24"/>
        <w:gridCol w:w="36"/>
        <w:gridCol w:w="1261"/>
        <w:gridCol w:w="1476"/>
        <w:gridCol w:w="24"/>
        <w:gridCol w:w="12"/>
        <w:gridCol w:w="1574"/>
      </w:tblGrid>
      <w:tr w:rsidR="00F26EA2" w:rsidTr="00F26EA2">
        <w:trPr>
          <w:trHeight w:val="1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п.п.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</w:rPr>
              <w:t xml:space="preserve">План                                            на 2021 год                                     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Pr="00F26EA2" w:rsidRDefault="00F26EA2" w:rsidP="00F26EA2">
            <w:pPr>
              <w:ind w:firstLine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План на 01.10.2021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right="43" w:firstLine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Факт </w:t>
            </w:r>
            <w:proofErr w:type="gramStart"/>
            <w:r>
              <w:rPr>
                <w:b/>
                <w:color w:val="000000"/>
                <w:sz w:val="20"/>
              </w:rPr>
              <w:t>на</w:t>
            </w:r>
            <w:proofErr w:type="gramEnd"/>
            <w:r>
              <w:rPr>
                <w:b/>
                <w:color w:val="000000"/>
                <w:sz w:val="20"/>
              </w:rPr>
              <w:t xml:space="preserve"> </w:t>
            </w:r>
          </w:p>
          <w:p w:rsidR="00F26EA2" w:rsidRDefault="00F26EA2" w:rsidP="00F26EA2">
            <w:pPr>
              <w:ind w:firstLine="0"/>
              <w:rPr>
                <w:b/>
                <w:bCs/>
                <w:sz w:val="20"/>
              </w:rPr>
            </w:pPr>
            <w:r>
              <w:rPr>
                <w:b/>
                <w:color w:val="000000"/>
                <w:sz w:val="20"/>
              </w:rPr>
              <w:t>01.10.2021 год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0"/>
              </w:rPr>
            </w:pPr>
            <w:r>
              <w:rPr>
                <w:b/>
                <w:color w:val="000000"/>
                <w:sz w:val="20"/>
              </w:rPr>
              <w:t>% исполнения</w:t>
            </w:r>
          </w:p>
        </w:tc>
      </w:tr>
      <w:tr w:rsidR="00F26EA2" w:rsidTr="00F26EA2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3713992,14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2188185,85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1158652,24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</w:t>
            </w:r>
          </w:p>
        </w:tc>
      </w:tr>
      <w:tr w:rsidR="00F26EA2" w:rsidTr="00F26EA2">
        <w:trPr>
          <w:trHeight w:val="9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 "Обеспечение пожарной безопасности на территории муниципального образования Вороновское сельское поселение на 2020-2022г.г."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116809,00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системы оповещения при пожаре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116809,00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Опахивание противопожарных полос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6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 (опашка границ поселения, обслуживание системы оповещения при пожаре)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116809,00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1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Вороновское сельское поселение на 2017-2021 годы"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0"/>
              </w:rPr>
              <w:t>Повышение тепловой защиты зданий, строений, сооружений при ремонте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культуры  в Вороновском сельском поселении на 2021-2025 годы»</w:t>
            </w:r>
            <w:r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досуга и проведение культурных мероприятий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молодёжной политики на территории муниципального образования «Вороновское сельское поселение на 2021-2025 годы»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lastRenderedPageBreak/>
              <w:t>мероприятий для детей и молодёжи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40000,00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Прочая закупка товаров, работ и услуг </w:t>
            </w:r>
            <w:proofErr w:type="gramStart"/>
            <w:r>
              <w:rPr>
                <w:sz w:val="22"/>
                <w:szCs w:val="22"/>
              </w:rPr>
              <w:t>для</w:t>
            </w:r>
            <w:proofErr w:type="gramEnd"/>
            <w:r>
              <w:rPr>
                <w:sz w:val="22"/>
                <w:szCs w:val="22"/>
              </w:rPr>
              <w:t xml:space="preserve"> государственных (муниципальных)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«Организация освещения улиц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612131,88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181711,59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181711,59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 (уличное освещение)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330 000,00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86923,59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86923,59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2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уличного освещения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242131,88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54788,00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54788,00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материалов (энергосберегающие лампы, фонари, светильники)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2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«Развитие малого и среднего предпринимательства в Вороновском сельском поселении на период 2021 – 2024 года» 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10000,0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малого и среднего предпринимательства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«Комплексное развитие транспортной инфраструктуры Вороновского сельского поселения Кожевниковского района на 2017 – 2026 года»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2240360,21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1841807,21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812273,60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2240360,21</w:t>
            </w:r>
          </w:p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1841807,21</w:t>
            </w:r>
          </w:p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812273,60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r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2240360,21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1841807,21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812273,60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"Владение, пользование, распоряжение земельными ресурсами и муниципальным имуществом на 2019-2021 года"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Pr="00F26EA2" w:rsidRDefault="00F26EA2" w:rsidP="00F26EA2">
            <w:pPr>
              <w:ind w:firstLine="0"/>
              <w:rPr>
                <w:sz w:val="24"/>
                <w:szCs w:val="24"/>
              </w:rPr>
            </w:pPr>
            <w:r w:rsidRPr="00F26EA2">
              <w:rPr>
                <w:sz w:val="24"/>
                <w:szCs w:val="24"/>
              </w:rPr>
              <w:t>Межевание и постановка на кадастровый учет земельных   участков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муниципальной службы в муниципальном образовании «Вороновское сельское поселение» на 2019 – 2022г.г.»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необходимых условий для профессионального развития муниципальных служащих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«Профилактика незаконного потребления наркотических средств и психотропных веществ, наркомании  на территории Вороновского сельского поселения на 2019-2021 гг.»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Проведение и организация мероприятий по уничтожению очагов дикорастущей конопли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26EA2" w:rsidRPr="000D0359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 w:rsidRPr="000D0359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Pr="000D0359" w:rsidRDefault="00F26EA2" w:rsidP="00F26EA2">
            <w:pPr>
              <w:ind w:firstLine="0"/>
              <w:rPr>
                <w:sz w:val="22"/>
                <w:szCs w:val="22"/>
              </w:rPr>
            </w:pPr>
            <w:r w:rsidRPr="000D0359">
              <w:rPr>
                <w:b/>
                <w:sz w:val="22"/>
                <w:szCs w:val="22"/>
              </w:rPr>
              <w:t>Программа «Комплексное развитие систем коммунальной инфраструктуры Вороновского сельского поселения на 2021-2025 годы, с перспективой до 2030 года»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589691,05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162487,05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162487,05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Pr="000D0359" w:rsidRDefault="00F26EA2" w:rsidP="00F26EA2">
            <w:pPr>
              <w:ind w:firstLine="0"/>
              <w:rPr>
                <w:b/>
                <w:sz w:val="22"/>
                <w:szCs w:val="22"/>
              </w:rPr>
            </w:pPr>
            <w:r w:rsidRPr="000D0359">
              <w:rPr>
                <w:sz w:val="22"/>
                <w:szCs w:val="22"/>
              </w:rPr>
              <w:t>Ремонт котельной, теплотрассы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76841,05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76841,05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76841,05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D0359">
              <w:rPr>
                <w:rFonts w:ascii="Times New Roman" w:hAnsi="Times New Roman" w:cs="Times New Roman"/>
              </w:rPr>
              <w:t xml:space="preserve">Организация сбора и вывоза бытовых отходов и мусора на территории поселения </w:t>
            </w:r>
            <w:proofErr w:type="gramStart"/>
            <w:r w:rsidRPr="000D0359">
              <w:rPr>
                <w:rFonts w:ascii="Times New Roman" w:hAnsi="Times New Roman" w:cs="Times New Roman"/>
              </w:rPr>
              <w:t>в</w:t>
            </w:r>
            <w:proofErr w:type="gramEnd"/>
            <w:r w:rsidRPr="000D0359">
              <w:rPr>
                <w:rFonts w:ascii="Times New Roman" w:hAnsi="Times New Roman" w:cs="Times New Roman"/>
              </w:rPr>
              <w:t xml:space="preserve"> населенным пунктам: </w:t>
            </w:r>
          </w:p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</w:rPr>
            </w:pPr>
            <w:r w:rsidRPr="000D0359">
              <w:rPr>
                <w:rFonts w:ascii="Times New Roman" w:hAnsi="Times New Roman" w:cs="Times New Roman"/>
              </w:rPr>
              <w:t>с. Вороново</w:t>
            </w:r>
          </w:p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</w:rPr>
            </w:pPr>
            <w:r w:rsidRPr="000D0359">
              <w:rPr>
                <w:rFonts w:ascii="Times New Roman" w:hAnsi="Times New Roman" w:cs="Times New Roman"/>
              </w:rPr>
              <w:t>д. Красный Яр</w:t>
            </w:r>
          </w:p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</w:rPr>
            </w:pPr>
            <w:r w:rsidRPr="000D0359">
              <w:rPr>
                <w:rFonts w:ascii="Times New Roman" w:hAnsi="Times New Roman" w:cs="Times New Roman"/>
              </w:rPr>
              <w:t>д. Еловка</w:t>
            </w:r>
          </w:p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</w:rPr>
            </w:pPr>
            <w:r w:rsidRPr="000D0359">
              <w:rPr>
                <w:rFonts w:ascii="Times New Roman" w:hAnsi="Times New Roman" w:cs="Times New Roman"/>
              </w:rPr>
              <w:t>д. Екимово</w:t>
            </w:r>
          </w:p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0D0359">
              <w:rPr>
                <w:rFonts w:ascii="Times New Roman" w:hAnsi="Times New Roman" w:cs="Times New Roman"/>
              </w:rPr>
              <w:t>с</w:t>
            </w:r>
            <w:proofErr w:type="gramEnd"/>
            <w:r w:rsidRPr="000D0359">
              <w:rPr>
                <w:rFonts w:ascii="Times New Roman" w:hAnsi="Times New Roman" w:cs="Times New Roman"/>
              </w:rPr>
              <w:t>. Осиновка</w:t>
            </w:r>
          </w:p>
          <w:p w:rsidR="00F26EA2" w:rsidRPr="000D0359" w:rsidRDefault="00F26EA2" w:rsidP="00F26EA2">
            <w:pPr>
              <w:ind w:firstLine="0"/>
              <w:rPr>
                <w:sz w:val="22"/>
                <w:szCs w:val="22"/>
              </w:rPr>
            </w:pPr>
            <w:r w:rsidRPr="000D0359">
              <w:rPr>
                <w:sz w:val="22"/>
                <w:szCs w:val="22"/>
              </w:rPr>
              <w:lastRenderedPageBreak/>
              <w:t>д. Волкодаевка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98850,00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85646,00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85646,00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F26EA2" w:rsidTr="00F26EA2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26EA2" w:rsidRPr="000D0359" w:rsidRDefault="00F26EA2">
            <w:pPr>
              <w:pStyle w:val="a6"/>
              <w:rPr>
                <w:rFonts w:ascii="Times New Roman" w:hAnsi="Times New Roman" w:cs="Times New Roman"/>
              </w:rPr>
            </w:pPr>
            <w:r w:rsidRPr="000D0359">
              <w:rPr>
                <w:rFonts w:ascii="Times New Roman" w:hAnsi="Times New Roman" w:cs="Times New Roman"/>
              </w:rPr>
              <w:t>Обустройство контейнерных площадок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414000,00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 w:rsidP="00F26EA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A2" w:rsidRDefault="00F26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B5356" w:rsidRPr="00F26EA2" w:rsidRDefault="005B5356" w:rsidP="00F26EA2">
      <w:pPr>
        <w:rPr>
          <w:szCs w:val="24"/>
        </w:rPr>
      </w:pPr>
    </w:p>
    <w:sectPr w:rsidR="005B5356" w:rsidRPr="00F26EA2" w:rsidSect="00D55FD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D42"/>
    <w:rsid w:val="00013B43"/>
    <w:rsid w:val="00016161"/>
    <w:rsid w:val="00037F09"/>
    <w:rsid w:val="00057C80"/>
    <w:rsid w:val="0007336E"/>
    <w:rsid w:val="000C41A8"/>
    <w:rsid w:val="000D0359"/>
    <w:rsid w:val="000E7494"/>
    <w:rsid w:val="001305AB"/>
    <w:rsid w:val="00170DCE"/>
    <w:rsid w:val="001A1C23"/>
    <w:rsid w:val="00236D53"/>
    <w:rsid w:val="002407EC"/>
    <w:rsid w:val="0024533C"/>
    <w:rsid w:val="002E760E"/>
    <w:rsid w:val="002F729F"/>
    <w:rsid w:val="003040B9"/>
    <w:rsid w:val="00316349"/>
    <w:rsid w:val="00355C04"/>
    <w:rsid w:val="003A530A"/>
    <w:rsid w:val="003C3B31"/>
    <w:rsid w:val="003E379B"/>
    <w:rsid w:val="003F7C43"/>
    <w:rsid w:val="0040307E"/>
    <w:rsid w:val="004660A1"/>
    <w:rsid w:val="004D2C9B"/>
    <w:rsid w:val="004F5F52"/>
    <w:rsid w:val="00506221"/>
    <w:rsid w:val="00564C50"/>
    <w:rsid w:val="005B002E"/>
    <w:rsid w:val="005B5356"/>
    <w:rsid w:val="005D5235"/>
    <w:rsid w:val="005E0EAF"/>
    <w:rsid w:val="00644289"/>
    <w:rsid w:val="007254AA"/>
    <w:rsid w:val="007C069C"/>
    <w:rsid w:val="007E43CB"/>
    <w:rsid w:val="007F7E5E"/>
    <w:rsid w:val="00863010"/>
    <w:rsid w:val="008656A9"/>
    <w:rsid w:val="00866850"/>
    <w:rsid w:val="00876115"/>
    <w:rsid w:val="008821F7"/>
    <w:rsid w:val="00892B77"/>
    <w:rsid w:val="008B25B6"/>
    <w:rsid w:val="008B4117"/>
    <w:rsid w:val="008C3591"/>
    <w:rsid w:val="008C5306"/>
    <w:rsid w:val="008D797A"/>
    <w:rsid w:val="008F566B"/>
    <w:rsid w:val="00904601"/>
    <w:rsid w:val="009139F6"/>
    <w:rsid w:val="0092725C"/>
    <w:rsid w:val="009340D8"/>
    <w:rsid w:val="00951EAC"/>
    <w:rsid w:val="00987706"/>
    <w:rsid w:val="009D0674"/>
    <w:rsid w:val="00A21F77"/>
    <w:rsid w:val="00A40061"/>
    <w:rsid w:val="00A409B9"/>
    <w:rsid w:val="00A41EBF"/>
    <w:rsid w:val="00A45B84"/>
    <w:rsid w:val="00A94D42"/>
    <w:rsid w:val="00B239EF"/>
    <w:rsid w:val="00B506C4"/>
    <w:rsid w:val="00B828AC"/>
    <w:rsid w:val="00B84D50"/>
    <w:rsid w:val="00B9230F"/>
    <w:rsid w:val="00BA55D9"/>
    <w:rsid w:val="00BA77E3"/>
    <w:rsid w:val="00BB4707"/>
    <w:rsid w:val="00BB7550"/>
    <w:rsid w:val="00BE6212"/>
    <w:rsid w:val="00BE7D6B"/>
    <w:rsid w:val="00C04959"/>
    <w:rsid w:val="00C52D2A"/>
    <w:rsid w:val="00CB49DE"/>
    <w:rsid w:val="00CF0828"/>
    <w:rsid w:val="00D02FF2"/>
    <w:rsid w:val="00D03438"/>
    <w:rsid w:val="00D23212"/>
    <w:rsid w:val="00D335B1"/>
    <w:rsid w:val="00D40346"/>
    <w:rsid w:val="00D55022"/>
    <w:rsid w:val="00D55FDB"/>
    <w:rsid w:val="00D870C3"/>
    <w:rsid w:val="00D94374"/>
    <w:rsid w:val="00DA08C8"/>
    <w:rsid w:val="00DB1821"/>
    <w:rsid w:val="00DB7502"/>
    <w:rsid w:val="00DD7AD4"/>
    <w:rsid w:val="00DE2FFB"/>
    <w:rsid w:val="00DE7D6B"/>
    <w:rsid w:val="00E01477"/>
    <w:rsid w:val="00E06F23"/>
    <w:rsid w:val="00E50FF3"/>
    <w:rsid w:val="00EF0310"/>
    <w:rsid w:val="00EF3F7F"/>
    <w:rsid w:val="00F26EA2"/>
    <w:rsid w:val="00F36C15"/>
    <w:rsid w:val="00F36CB0"/>
    <w:rsid w:val="00F55FBF"/>
    <w:rsid w:val="00F96CE9"/>
    <w:rsid w:val="00FB4831"/>
    <w:rsid w:val="00FE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50"/>
    <w:pPr>
      <w:ind w:firstLine="709"/>
    </w:pPr>
    <w:rPr>
      <w:rFonts w:ascii="Times New Roman" w:eastAsia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6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248"/>
    <w:rPr>
      <w:rFonts w:ascii="Times New Roman" w:eastAsia="Times New Roman" w:hAnsi="Times New Roman"/>
      <w:sz w:val="0"/>
      <w:szCs w:val="0"/>
    </w:rPr>
  </w:style>
  <w:style w:type="character" w:customStyle="1" w:styleId="a5">
    <w:name w:val="Без интервала Знак"/>
    <w:link w:val="a6"/>
    <w:locked/>
    <w:rsid w:val="00F26EA2"/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No Spacing"/>
    <w:link w:val="a5"/>
    <w:qFormat/>
    <w:rsid w:val="00F26EA2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631</Words>
  <Characters>4615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CPC</dc:creator>
  <cp:keywords/>
  <dc:description/>
  <cp:lastModifiedBy>Пользователь</cp:lastModifiedBy>
  <cp:revision>87</cp:revision>
  <cp:lastPrinted>2016-12-21T10:32:00Z</cp:lastPrinted>
  <dcterms:created xsi:type="dcterms:W3CDTF">2015-10-24T21:52:00Z</dcterms:created>
  <dcterms:modified xsi:type="dcterms:W3CDTF">2021-11-22T15:43:00Z</dcterms:modified>
</cp:coreProperties>
</file>