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0B" w:rsidRPr="006C14C1" w:rsidRDefault="00ED590B" w:rsidP="006C14C1">
      <w:pPr>
        <w:jc w:val="right"/>
        <w:rPr>
          <w:b/>
          <w:color w:val="FF0000"/>
        </w:rPr>
      </w:pPr>
      <w:r w:rsidRPr="006C14C1">
        <w:rPr>
          <w:b/>
          <w:color w:val="FF0000"/>
        </w:rPr>
        <w:t>ПРОЕКТ</w:t>
      </w:r>
    </w:p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6D6C19" w:rsidP="007F7557">
      <w:pPr>
        <w:jc w:val="both"/>
      </w:pPr>
      <w:r w:rsidRPr="00ED590B">
        <w:rPr>
          <w:highlight w:val="yellow"/>
        </w:rPr>
        <w:t>0</w:t>
      </w:r>
      <w:r w:rsidR="00ED590B" w:rsidRPr="00ED590B">
        <w:rPr>
          <w:highlight w:val="yellow"/>
        </w:rPr>
        <w:t>.08</w:t>
      </w:r>
      <w:r w:rsidRPr="00ED590B">
        <w:rPr>
          <w:highlight w:val="yellow"/>
        </w:rPr>
        <w:t>.</w:t>
      </w:r>
      <w:r w:rsidRPr="00435B2C">
        <w:t>2020</w:t>
      </w:r>
      <w:r w:rsidR="00864E46">
        <w:t xml:space="preserve">                                                                                                                                 </w:t>
      </w:r>
      <w:r w:rsidR="00DC371A" w:rsidRPr="00ED590B">
        <w:rPr>
          <w:highlight w:val="yellow"/>
        </w:rPr>
        <w:t xml:space="preserve">№ </w:t>
      </w:r>
      <w:r w:rsidR="00ED590B" w:rsidRPr="00ED590B">
        <w:rPr>
          <w:highlight w:val="yellow"/>
        </w:rPr>
        <w:t>0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6C14C1">
        <w:t>18.06</w:t>
      </w:r>
      <w:r w:rsidR="00FF2DFC">
        <w:t>.2018</w:t>
      </w:r>
      <w:r w:rsidR="00C64E37">
        <w:t xml:space="preserve"> № </w:t>
      </w:r>
      <w:r w:rsidR="006C14C1">
        <w:t>75</w:t>
      </w:r>
    </w:p>
    <w:p w:rsidR="00172089" w:rsidRDefault="00172089"/>
    <w:p w:rsidR="002C47D4" w:rsidRDefault="002C47D4"/>
    <w:p w:rsidR="00643E15" w:rsidRDefault="00636C5B" w:rsidP="002C47D4">
      <w:pPr>
        <w:ind w:firstLine="708"/>
        <w:jc w:val="both"/>
        <w:outlineLvl w:val="0"/>
      </w:pPr>
      <w:r>
        <w:t xml:space="preserve">В соответствии с Федеральным законом от </w:t>
      </w:r>
      <w:r w:rsidR="006C14C1">
        <w:t xml:space="preserve">18 июля </w:t>
      </w:r>
      <w:r>
        <w:t xml:space="preserve">2019 № </w:t>
      </w:r>
      <w:r w:rsidR="006C14C1">
        <w:t>184</w:t>
      </w:r>
      <w:r>
        <w:t xml:space="preserve">-ФЗ «О внесении изменений в </w:t>
      </w:r>
      <w:r w:rsidR="006C14C1">
        <w:t>Федеральный закон</w:t>
      </w:r>
      <w:r>
        <w:t xml:space="preserve"> </w:t>
      </w:r>
      <w:r w:rsidR="006C14C1">
        <w:t>«О социальной защите инвалидов в Российской Федерации» и признании утратившим силу пункта 16 части 6 статьи 7 Федерального закона Об организации предоставления государственных и муниципальных услуг»</w:t>
      </w:r>
      <w:r>
        <w:t xml:space="preserve">, </w:t>
      </w:r>
      <w:r w:rsidR="006C021C">
        <w:t xml:space="preserve">законом Томской области от 08.06.2020 № 86-ОЗ «О внесении изменений в отдельные законодательные акты Томской области в части учета и получения сведений о трудовой деятельности в электронном виде, </w:t>
      </w:r>
      <w:r>
        <w:t>с</w:t>
      </w:r>
      <w:r w:rsidR="002C47D4">
        <w:t xml:space="preserve"> целью приведения нормативного правового акта </w:t>
      </w:r>
      <w:r w:rsidR="006C021C">
        <w:t xml:space="preserve">                      </w:t>
      </w:r>
      <w:r w:rsidR="002C47D4">
        <w:t>в соответствие с действующим законодательством,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636C5B" w:rsidRPr="00442961" w:rsidRDefault="003E7295" w:rsidP="003E7295">
      <w:pPr>
        <w:ind w:firstLine="709"/>
        <w:jc w:val="both"/>
      </w:pPr>
      <w:r w:rsidRPr="00442961">
        <w:t xml:space="preserve">1. </w:t>
      </w:r>
      <w:r w:rsidR="00206F5D"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A900BA">
        <w:rPr>
          <w:color w:val="000000"/>
        </w:rPr>
        <w:t>предоставления</w:t>
      </w:r>
      <w:r w:rsidR="00442961" w:rsidRPr="00442961">
        <w:rPr>
          <w:color w:val="000000"/>
        </w:rPr>
        <w:t xml:space="preserve"> муниципальной услуги «</w:t>
      </w:r>
      <w:r w:rsidR="00A900BA">
        <w:rPr>
          <w:color w:val="000000"/>
        </w:rPr>
        <w:t>Прием заявлений, документов, а также постановка на учет в качестве нуждающихся в жилых помещениях</w:t>
      </w:r>
      <w:r w:rsidR="00442961" w:rsidRPr="00442961">
        <w:rPr>
          <w:color w:val="000000"/>
        </w:rPr>
        <w:t>»</w:t>
      </w:r>
      <w:r w:rsidR="006E1972">
        <w:rPr>
          <w:color w:val="000000"/>
        </w:rPr>
        <w:t>, утвержденный</w:t>
      </w:r>
      <w:r w:rsidR="00864E46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864E46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A900BA">
        <w:t xml:space="preserve">18.06.2018 № 75 </w:t>
      </w:r>
      <w:r w:rsidR="00996C2E">
        <w:t xml:space="preserve">следующие </w:t>
      </w:r>
      <w:r w:rsidR="00996C2E" w:rsidRPr="00442961">
        <w:t>изменения</w:t>
      </w:r>
      <w:r w:rsidR="006E1972">
        <w:t>:</w:t>
      </w:r>
    </w:p>
    <w:p w:rsidR="006928BD" w:rsidRPr="00CB7311" w:rsidRDefault="00442961" w:rsidP="00636C5B">
      <w:pPr>
        <w:ind w:firstLine="709"/>
        <w:jc w:val="both"/>
      </w:pPr>
      <w:r w:rsidRPr="00CB7311">
        <w:t xml:space="preserve">1.1. </w:t>
      </w:r>
      <w:r w:rsidR="006928BD" w:rsidRPr="00CB7311">
        <w:t xml:space="preserve">пункт </w:t>
      </w:r>
      <w:r w:rsidR="00CB7311" w:rsidRPr="00CB7311">
        <w:t>2.25</w:t>
      </w:r>
      <w:r w:rsidR="006928BD" w:rsidRPr="00CB7311">
        <w:t xml:space="preserve"> регламента </w:t>
      </w:r>
      <w:r w:rsidR="00CB7311" w:rsidRPr="00CB7311">
        <w:t>дополнить подпунктом 16 следующего содержания</w:t>
      </w:r>
      <w:r w:rsidR="006928BD" w:rsidRPr="00CB7311">
        <w:t xml:space="preserve">: </w:t>
      </w:r>
    </w:p>
    <w:p w:rsidR="009B2440" w:rsidRDefault="006928BD" w:rsidP="00CB7311">
      <w:pPr>
        <w:ind w:firstLine="709"/>
        <w:jc w:val="both"/>
      </w:pPr>
      <w:r w:rsidRPr="00CB7311">
        <w:t>«</w:t>
      </w:r>
      <w:r w:rsidR="00CB7311" w:rsidRPr="00CB7311">
        <w:t>16)</w:t>
      </w:r>
      <w:r w:rsidRPr="00CB7311">
        <w:t xml:space="preserve"> </w:t>
      </w:r>
      <w:r w:rsidR="00CB7311" w:rsidRPr="00CB7311">
        <w:rPr>
          <w:color w:val="000000"/>
          <w:shd w:val="clear" w:color="auto" w:fill="FFFFFF"/>
        </w:rPr>
        <w:t>На</w:t>
      </w:r>
      <w:r w:rsidR="00CB7311" w:rsidRPr="00181467">
        <w:rPr>
          <w:color w:val="000000"/>
          <w:shd w:val="clear" w:color="auto" w:fill="FFFFFF"/>
        </w:rPr>
        <w:t xml:space="preserve">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</w:t>
      </w:r>
      <w:r w:rsidR="00CB7311">
        <w:rPr>
          <w:color w:val="000000"/>
          <w:shd w:val="clear" w:color="auto" w:fill="FFFFFF"/>
        </w:rPr>
        <w:t xml:space="preserve">                     </w:t>
      </w:r>
      <w:r w:rsidR="00CB7311" w:rsidRPr="00181467">
        <w:rPr>
          <w:color w:val="000000"/>
          <w:shd w:val="clear" w:color="auto" w:fill="FFFFFF"/>
        </w:rPr>
        <w:t xml:space="preserve">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B7311">
        <w:rPr>
          <w:color w:val="000000"/>
          <w:shd w:val="clear" w:color="auto" w:fill="FFFFFF"/>
        </w:rPr>
        <w:t xml:space="preserve">                     </w:t>
      </w:r>
      <w:r w:rsidR="00CB7311" w:rsidRPr="00181467">
        <w:rPr>
          <w:color w:val="000000"/>
          <w:shd w:val="clear" w:color="auto" w:fill="FFFFFF"/>
        </w:rPr>
        <w:t xml:space="preserve">На граждан из числа инвалидов III группы распространяются нормы настоящей части </w:t>
      </w:r>
      <w:r w:rsidR="00CB7311">
        <w:rPr>
          <w:color w:val="000000"/>
          <w:shd w:val="clear" w:color="auto" w:fill="FFFFFF"/>
        </w:rPr>
        <w:t xml:space="preserve">                </w:t>
      </w:r>
      <w:r w:rsidR="00CB7311" w:rsidRPr="00181467">
        <w:rPr>
          <w:color w:val="000000"/>
          <w:shd w:val="clear" w:color="auto" w:fill="FFFFFF"/>
        </w:rPr>
        <w:t xml:space="preserve">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</w:t>
      </w:r>
      <w:r w:rsidR="00CB7311">
        <w:rPr>
          <w:color w:val="000000"/>
          <w:shd w:val="clear" w:color="auto" w:fill="FFFFFF"/>
        </w:rPr>
        <w:t xml:space="preserve">                       </w:t>
      </w:r>
      <w:r w:rsidR="00CB7311" w:rsidRPr="00181467">
        <w:rPr>
          <w:color w:val="000000"/>
          <w:shd w:val="clear" w:color="auto" w:fill="FFFFFF"/>
        </w:rPr>
        <w:t>и информация об этих транспортных средствах должна быть внесена в федеральный реестр инвалидов.</w:t>
      </w:r>
      <w:r w:rsidR="00636C5B">
        <w:t>2</w:t>
      </w:r>
      <w:r w:rsidR="005036B4">
        <w:t>.</w:t>
      </w:r>
      <w:r w:rsidR="009B2440" w:rsidRPr="00C85E17">
        <w:t xml:space="preserve">Обнародовать настоящее постановление в установленном </w:t>
      </w:r>
      <w:r w:rsidR="009B2440">
        <w:t xml:space="preserve">Уставом Вороновского сельского поселения </w:t>
      </w:r>
      <w:r w:rsidR="009B2440" w:rsidRPr="00C85E17">
        <w:t>порядке и р</w:t>
      </w:r>
      <w:r w:rsidR="009B2440">
        <w:t xml:space="preserve">азместить на официальном сайте </w:t>
      </w:r>
      <w:r w:rsidR="00B46D25">
        <w:t xml:space="preserve">администрации </w:t>
      </w:r>
      <w:r w:rsidR="009B2440">
        <w:t>Вороновского</w:t>
      </w:r>
      <w:r w:rsidR="009B2440" w:rsidRPr="00C85E17">
        <w:t xml:space="preserve"> сельского поселения в сети </w:t>
      </w:r>
      <w:r w:rsidR="009B2440">
        <w:t>«</w:t>
      </w:r>
      <w:r w:rsidR="009B2440" w:rsidRPr="00C85E17">
        <w:t>Интернет</w:t>
      </w:r>
      <w:r w:rsidR="009B2440">
        <w:t>»</w:t>
      </w:r>
      <w:r w:rsidR="00206F5D">
        <w:t>.</w:t>
      </w:r>
    </w:p>
    <w:p w:rsidR="004B4F91" w:rsidRDefault="004B4F91" w:rsidP="00CB7311">
      <w:pPr>
        <w:ind w:firstLine="709"/>
        <w:jc w:val="both"/>
      </w:pPr>
      <w:r>
        <w:t>1.2. подпункт 11 пункта 2.11 регламента изложить в новой редакции:</w:t>
      </w:r>
    </w:p>
    <w:p w:rsidR="004B4F91" w:rsidRPr="00C408CC" w:rsidRDefault="004B4F91" w:rsidP="00CB7311">
      <w:pPr>
        <w:ind w:firstLine="709"/>
        <w:jc w:val="both"/>
      </w:pPr>
      <w:r>
        <w:t xml:space="preserve">«11) копия трудовой книжки, заверенная надлежащим образом, и (или) сведения о трудовой деятельности, полученные в порядке, предусмотренном статьей 66.1 Трудового кодекса Российской Федерации, не позднее чем за один месяц до дня обращения </w:t>
      </w:r>
      <w:r w:rsidR="00155F57">
        <w:t xml:space="preserve">                        </w:t>
      </w:r>
      <w:r>
        <w:t xml:space="preserve">с заявлением о принятии на учет, - в случае </w:t>
      </w:r>
      <w:r w:rsidR="00155F57">
        <w:t>обращения с заявлением о принятии на учет               в орган местного самоуправления по месту нахождения организации, с которой гражданин состоит в трудовых отношениях;»</w:t>
      </w:r>
    </w:p>
    <w:p w:rsidR="009B2440" w:rsidRPr="00C85E17" w:rsidRDefault="00636C5B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CB7311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:rsidR="00F429D9" w:rsidRDefault="001470F2" w:rsidP="001470F2">
      <w:pPr>
        <w:tabs>
          <w:tab w:val="left" w:pos="2955"/>
        </w:tabs>
        <w:jc w:val="both"/>
      </w:pPr>
      <w:r>
        <w:tab/>
      </w:r>
    </w:p>
    <w:p w:rsidR="006D6C19" w:rsidRDefault="006D6C19" w:rsidP="00F429D9">
      <w:pPr>
        <w:jc w:val="both"/>
      </w:pPr>
    </w:p>
    <w:p w:rsidR="008F04ED" w:rsidRDefault="008F04ED" w:rsidP="00F429D9">
      <w:pPr>
        <w:jc w:val="both"/>
      </w:pPr>
    </w:p>
    <w:p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:rsidR="00F429D9" w:rsidRDefault="00F429D9" w:rsidP="00F429D9"/>
    <w:p w:rsidR="00E574CD" w:rsidRDefault="00E574CD" w:rsidP="00F429D9"/>
    <w:p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  <w:bookmarkStart w:id="0" w:name="_GoBack"/>
      <w:bookmarkEnd w:id="0"/>
    </w:p>
    <w:sectPr w:rsidR="00825D1B" w:rsidRPr="006D6C19" w:rsidSect="009E5EFD">
      <w:headerReference w:type="even" r:id="rId7"/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86" w:rsidRDefault="00CE0F86">
      <w:r>
        <w:separator/>
      </w:r>
    </w:p>
  </w:endnote>
  <w:endnote w:type="continuationSeparator" w:id="1">
    <w:p w:rsidR="00CE0F86" w:rsidRDefault="00CE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E36160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86" w:rsidRDefault="00CE0F86">
      <w:r>
        <w:separator/>
      </w:r>
    </w:p>
  </w:footnote>
  <w:footnote w:type="continuationSeparator" w:id="1">
    <w:p w:rsidR="00CE0F86" w:rsidRDefault="00CE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E36160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D5AC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55F57"/>
    <w:rsid w:val="00161C24"/>
    <w:rsid w:val="00163881"/>
    <w:rsid w:val="0016664F"/>
    <w:rsid w:val="001674FA"/>
    <w:rsid w:val="00172089"/>
    <w:rsid w:val="00177CDE"/>
    <w:rsid w:val="00180644"/>
    <w:rsid w:val="001970C3"/>
    <w:rsid w:val="00197CF4"/>
    <w:rsid w:val="001A4599"/>
    <w:rsid w:val="001A505A"/>
    <w:rsid w:val="001A61D5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63B3"/>
    <w:rsid w:val="00377AC9"/>
    <w:rsid w:val="00381B78"/>
    <w:rsid w:val="003838D3"/>
    <w:rsid w:val="00383D16"/>
    <w:rsid w:val="00384302"/>
    <w:rsid w:val="00386C75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35B2C"/>
    <w:rsid w:val="00440A39"/>
    <w:rsid w:val="0044296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4F91"/>
    <w:rsid w:val="004B78D9"/>
    <w:rsid w:val="004C00F4"/>
    <w:rsid w:val="004C234D"/>
    <w:rsid w:val="004C7B80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861D8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05F22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28BD"/>
    <w:rsid w:val="00695244"/>
    <w:rsid w:val="006A3080"/>
    <w:rsid w:val="006A52BB"/>
    <w:rsid w:val="006A70BE"/>
    <w:rsid w:val="006B171E"/>
    <w:rsid w:val="006B3DB2"/>
    <w:rsid w:val="006C021C"/>
    <w:rsid w:val="006C10CB"/>
    <w:rsid w:val="006C14C1"/>
    <w:rsid w:val="006C5F32"/>
    <w:rsid w:val="006D1537"/>
    <w:rsid w:val="006D2434"/>
    <w:rsid w:val="006D3143"/>
    <w:rsid w:val="006D4B36"/>
    <w:rsid w:val="006D5334"/>
    <w:rsid w:val="006D6C19"/>
    <w:rsid w:val="006E1972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60E7"/>
    <w:rsid w:val="00A614D6"/>
    <w:rsid w:val="00A61546"/>
    <w:rsid w:val="00A75B2F"/>
    <w:rsid w:val="00A811E7"/>
    <w:rsid w:val="00A87563"/>
    <w:rsid w:val="00A900BA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51F9"/>
    <w:rsid w:val="00AF284E"/>
    <w:rsid w:val="00B0025C"/>
    <w:rsid w:val="00B00F86"/>
    <w:rsid w:val="00B059A1"/>
    <w:rsid w:val="00B15472"/>
    <w:rsid w:val="00B17B78"/>
    <w:rsid w:val="00B2159A"/>
    <w:rsid w:val="00B269D7"/>
    <w:rsid w:val="00B27358"/>
    <w:rsid w:val="00B32E2E"/>
    <w:rsid w:val="00B42E61"/>
    <w:rsid w:val="00B46D25"/>
    <w:rsid w:val="00B5349D"/>
    <w:rsid w:val="00B56F33"/>
    <w:rsid w:val="00B57F2D"/>
    <w:rsid w:val="00B63446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5856"/>
    <w:rsid w:val="00C10112"/>
    <w:rsid w:val="00C126D7"/>
    <w:rsid w:val="00C26456"/>
    <w:rsid w:val="00C265FA"/>
    <w:rsid w:val="00C32BC7"/>
    <w:rsid w:val="00C33863"/>
    <w:rsid w:val="00C37151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85F00"/>
    <w:rsid w:val="00C91CE5"/>
    <w:rsid w:val="00C9373A"/>
    <w:rsid w:val="00CA159A"/>
    <w:rsid w:val="00CA3EBF"/>
    <w:rsid w:val="00CA487F"/>
    <w:rsid w:val="00CA5FC8"/>
    <w:rsid w:val="00CB7311"/>
    <w:rsid w:val="00CC7134"/>
    <w:rsid w:val="00CC7D87"/>
    <w:rsid w:val="00CC7EE6"/>
    <w:rsid w:val="00CD08C5"/>
    <w:rsid w:val="00CE0F86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02F1"/>
    <w:rsid w:val="00E054E6"/>
    <w:rsid w:val="00E143CB"/>
    <w:rsid w:val="00E23090"/>
    <w:rsid w:val="00E2490B"/>
    <w:rsid w:val="00E25716"/>
    <w:rsid w:val="00E26A4F"/>
    <w:rsid w:val="00E30EE3"/>
    <w:rsid w:val="00E36160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590B"/>
    <w:rsid w:val="00ED6428"/>
    <w:rsid w:val="00EF65BA"/>
    <w:rsid w:val="00F04D57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674C"/>
    <w:rsid w:val="00F87166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Название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Admin</cp:lastModifiedBy>
  <cp:revision>3</cp:revision>
  <cp:lastPrinted>2018-03-12T02:35:00Z</cp:lastPrinted>
  <dcterms:created xsi:type="dcterms:W3CDTF">2020-08-19T07:55:00Z</dcterms:created>
  <dcterms:modified xsi:type="dcterms:W3CDTF">2020-08-19T09:08:00Z</dcterms:modified>
</cp:coreProperties>
</file>