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80" w:rsidRDefault="004A7280" w:rsidP="002A3B2A">
      <w:pPr>
        <w:shd w:val="clear" w:color="auto" w:fill="FFFFFF"/>
        <w:ind w:left="-180" w:right="-5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МУНИЦИПАЛЬНОЕ ОБРАЗОВАНИЕ</w:t>
      </w:r>
    </w:p>
    <w:p w:rsidR="004A7280" w:rsidRDefault="004A7280" w:rsidP="002A3B2A">
      <w:pPr>
        <w:shd w:val="clear" w:color="auto" w:fill="FFFFFF"/>
        <w:ind w:left="-180" w:right="-5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ВОРОНОВСКОЕ СЕЛЬСКОЕ ПОСЕЛЕНИЕ</w:t>
      </w:r>
    </w:p>
    <w:p w:rsidR="004A7280" w:rsidRDefault="004A7280" w:rsidP="002A3B2A">
      <w:pPr>
        <w:shd w:val="clear" w:color="auto" w:fill="FFFFFF"/>
        <w:ind w:left="-180" w:right="-5"/>
        <w:jc w:val="center"/>
        <w:rPr>
          <w:spacing w:val="-3"/>
          <w:sz w:val="24"/>
          <w:szCs w:val="24"/>
        </w:rPr>
      </w:pPr>
    </w:p>
    <w:p w:rsidR="004A7280" w:rsidRDefault="004A7280" w:rsidP="002A3B2A">
      <w:pPr>
        <w:shd w:val="clear" w:color="auto" w:fill="FFFFFF"/>
        <w:ind w:left="1778" w:right="1757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СОВЕТ ВОРОНОВСКОГО СЕЛЬСКОГО ПОСЕЛЕНИЯ</w:t>
      </w:r>
    </w:p>
    <w:p w:rsidR="004A7280" w:rsidRDefault="004A7280" w:rsidP="002A3B2A">
      <w:pPr>
        <w:shd w:val="clear" w:color="auto" w:fill="FFFFFF"/>
        <w:spacing w:before="353"/>
        <w:ind w:left="22"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РЕШЕНИЕ</w:t>
      </w:r>
    </w:p>
    <w:p w:rsidR="004A7280" w:rsidRDefault="004A7280" w:rsidP="004A7280">
      <w:pPr>
        <w:shd w:val="clear" w:color="auto" w:fill="FFFFFF"/>
        <w:spacing w:before="353"/>
        <w:ind w:left="22"/>
        <w:jc w:val="center"/>
        <w:rPr>
          <w:sz w:val="24"/>
          <w:szCs w:val="24"/>
        </w:rPr>
      </w:pPr>
    </w:p>
    <w:p w:rsidR="004A7280" w:rsidRDefault="00977EC1" w:rsidP="004A7280">
      <w:pPr>
        <w:ind w:right="-46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466C5">
        <w:rPr>
          <w:sz w:val="24"/>
          <w:szCs w:val="24"/>
        </w:rPr>
        <w:t>19.12</w:t>
      </w:r>
      <w:r w:rsidR="004A7280">
        <w:rPr>
          <w:sz w:val="24"/>
          <w:szCs w:val="24"/>
        </w:rPr>
        <w:t>.2007</w:t>
      </w:r>
      <w:r w:rsidR="004A7280">
        <w:tab/>
      </w:r>
      <w:r w:rsidR="004A7280">
        <w:tab/>
      </w:r>
      <w:r w:rsidR="004A7280">
        <w:tab/>
      </w:r>
      <w:r w:rsidR="004A7280">
        <w:tab/>
      </w:r>
      <w:r w:rsidR="004A7280">
        <w:tab/>
      </w:r>
      <w:r w:rsidR="004A7280">
        <w:tab/>
      </w:r>
      <w:r w:rsidR="004A7280">
        <w:tab/>
      </w:r>
      <w:r w:rsidR="004A7280">
        <w:tab/>
      </w:r>
      <w:r w:rsidR="004A7280">
        <w:tab/>
        <w:t xml:space="preserve">                               </w:t>
      </w:r>
      <w:r>
        <w:t xml:space="preserve">   </w:t>
      </w:r>
      <w:r w:rsidR="004A7280">
        <w:t xml:space="preserve">        </w:t>
      </w:r>
      <w:r w:rsidR="004A7280">
        <w:rPr>
          <w:sz w:val="24"/>
          <w:szCs w:val="24"/>
        </w:rPr>
        <w:t xml:space="preserve">№  </w:t>
      </w:r>
      <w:r>
        <w:rPr>
          <w:sz w:val="24"/>
          <w:szCs w:val="24"/>
        </w:rPr>
        <w:t>3</w:t>
      </w:r>
    </w:p>
    <w:p w:rsidR="00F900D5" w:rsidRDefault="004A7280" w:rsidP="006B4BBB">
      <w:pPr>
        <w:shd w:val="clear" w:color="auto" w:fill="FFFFFF"/>
        <w:spacing w:before="122"/>
        <w:ind w:right="86"/>
        <w:jc w:val="center"/>
      </w:pPr>
      <w:r>
        <w:t>с. Вороново Кожевниковского района Томской области</w:t>
      </w:r>
    </w:p>
    <w:p w:rsidR="006B4BBB" w:rsidRDefault="006B4BBB" w:rsidP="006B4BBB">
      <w:pPr>
        <w:shd w:val="clear" w:color="auto" w:fill="FFFFFF"/>
        <w:spacing w:before="122"/>
        <w:ind w:right="86"/>
        <w:jc w:val="center"/>
      </w:pPr>
    </w:p>
    <w:p w:rsidR="006B4BBB" w:rsidRDefault="006B4BBB" w:rsidP="006B4BBB">
      <w:pPr>
        <w:shd w:val="clear" w:color="auto" w:fill="FFFFFF"/>
        <w:spacing w:before="122"/>
        <w:ind w:right="86"/>
        <w:jc w:val="center"/>
      </w:pPr>
    </w:p>
    <w:p w:rsidR="006B4BBB" w:rsidRDefault="006B4BBB" w:rsidP="006B4BBB">
      <w:pPr>
        <w:shd w:val="clear" w:color="auto" w:fill="FFFFFF"/>
        <w:spacing w:before="122"/>
        <w:ind w:right="86"/>
        <w:jc w:val="center"/>
        <w:sectPr w:rsidR="006B4BBB" w:rsidSect="002A3B2A">
          <w:type w:val="continuous"/>
          <w:pgSz w:w="11909" w:h="16834"/>
          <w:pgMar w:top="1257" w:right="569" w:bottom="360" w:left="1434" w:header="720" w:footer="720" w:gutter="0"/>
          <w:cols w:space="720"/>
          <w:noEndnote/>
        </w:sectPr>
      </w:pPr>
    </w:p>
    <w:p w:rsidR="006B4BBB" w:rsidRPr="006B4BBB" w:rsidRDefault="00F900D5" w:rsidP="006B4BBB">
      <w:pPr>
        <w:rPr>
          <w:sz w:val="24"/>
          <w:szCs w:val="24"/>
        </w:rPr>
      </w:pPr>
      <w:r w:rsidRPr="006B4BBB">
        <w:rPr>
          <w:sz w:val="24"/>
          <w:szCs w:val="24"/>
        </w:rPr>
        <w:lastRenderedPageBreak/>
        <w:t xml:space="preserve">О передаче осуществления полномочий </w:t>
      </w:r>
    </w:p>
    <w:p w:rsidR="006B4BBB" w:rsidRPr="006B4BBB" w:rsidRDefault="006B4BBB" w:rsidP="006B4BBB">
      <w:pPr>
        <w:rPr>
          <w:sz w:val="24"/>
          <w:szCs w:val="24"/>
        </w:rPr>
      </w:pPr>
      <w:r w:rsidRPr="006B4BBB">
        <w:rPr>
          <w:sz w:val="24"/>
          <w:szCs w:val="24"/>
        </w:rPr>
        <w:t>в части тарифного регулирования на</w:t>
      </w:r>
    </w:p>
    <w:p w:rsidR="006B4BBB" w:rsidRPr="006B4BBB" w:rsidRDefault="006B4BBB" w:rsidP="006B4BBB">
      <w:pPr>
        <w:rPr>
          <w:sz w:val="24"/>
          <w:szCs w:val="24"/>
        </w:rPr>
      </w:pPr>
      <w:r w:rsidRPr="006B4BBB">
        <w:rPr>
          <w:sz w:val="24"/>
          <w:szCs w:val="24"/>
        </w:rPr>
        <w:t>территории Вороновского поселения</w:t>
      </w:r>
    </w:p>
    <w:p w:rsidR="006B4BBB" w:rsidRPr="006B4BBB" w:rsidRDefault="00F900D5" w:rsidP="006B4BBB">
      <w:pPr>
        <w:rPr>
          <w:sz w:val="24"/>
          <w:szCs w:val="24"/>
        </w:rPr>
      </w:pPr>
      <w:r w:rsidRPr="006B4BBB">
        <w:rPr>
          <w:sz w:val="24"/>
          <w:szCs w:val="24"/>
        </w:rPr>
        <w:t>Администрации Кожевниковского</w:t>
      </w:r>
    </w:p>
    <w:p w:rsidR="00F900D5" w:rsidRDefault="00F900D5" w:rsidP="006B4BBB">
      <w:r w:rsidRPr="006B4BBB">
        <w:rPr>
          <w:sz w:val="24"/>
          <w:szCs w:val="24"/>
        </w:rPr>
        <w:t>района</w:t>
      </w:r>
      <w:r w:rsidR="006B4BBB" w:rsidRPr="006B4BBB">
        <w:rPr>
          <w:sz w:val="24"/>
          <w:szCs w:val="24"/>
        </w:rPr>
        <w:t xml:space="preserve"> на 2008 год</w:t>
      </w:r>
      <w:r w:rsidRPr="006B4BBB">
        <w:rPr>
          <w:sz w:val="24"/>
          <w:szCs w:val="24"/>
        </w:rPr>
        <w:t xml:space="preserve">                                                         </w:t>
      </w:r>
    </w:p>
    <w:p w:rsidR="006B4BBB" w:rsidRDefault="006B4BBB" w:rsidP="00F900D5">
      <w:pPr>
        <w:shd w:val="clear" w:color="auto" w:fill="FFFFFF"/>
        <w:spacing w:before="540" w:line="274" w:lineRule="exact"/>
        <w:ind w:left="7" w:right="2" w:firstLine="70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В соответствии с </w:t>
      </w:r>
      <w:r w:rsidR="00F900D5">
        <w:rPr>
          <w:spacing w:val="-1"/>
          <w:sz w:val="24"/>
          <w:szCs w:val="24"/>
        </w:rPr>
        <w:t>частью 4 ст. 1</w:t>
      </w:r>
      <w:r w:rsidR="001466C5">
        <w:rPr>
          <w:spacing w:val="-1"/>
          <w:sz w:val="24"/>
          <w:szCs w:val="24"/>
        </w:rPr>
        <w:t>7</w:t>
      </w:r>
      <w:r w:rsidR="00F900D5">
        <w:rPr>
          <w:spacing w:val="-1"/>
          <w:sz w:val="24"/>
          <w:szCs w:val="24"/>
        </w:rPr>
        <w:t xml:space="preserve"> Федерального закона от 06.10.2003 года № 131-ФЗ «Об </w:t>
      </w:r>
      <w:r w:rsidR="00F900D5">
        <w:rPr>
          <w:sz w:val="24"/>
          <w:szCs w:val="24"/>
        </w:rPr>
        <w:t>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Бюджетным кодексом Российской Федерации,</w:t>
      </w:r>
      <w:r w:rsidR="00F900D5">
        <w:rPr>
          <w:sz w:val="24"/>
          <w:szCs w:val="24"/>
        </w:rPr>
        <w:t xml:space="preserve"> Уставом Вороновского сельского поселения</w:t>
      </w:r>
      <w:r w:rsidR="004A7280">
        <w:rPr>
          <w:sz w:val="24"/>
          <w:szCs w:val="24"/>
        </w:rPr>
        <w:t>,</w:t>
      </w:r>
      <w:r w:rsidR="00F900D5">
        <w:rPr>
          <w:sz w:val="24"/>
          <w:szCs w:val="24"/>
        </w:rPr>
        <w:t xml:space="preserve">  </w:t>
      </w:r>
    </w:p>
    <w:p w:rsidR="001466C5" w:rsidRDefault="00F900D5" w:rsidP="00F900D5">
      <w:pPr>
        <w:shd w:val="clear" w:color="auto" w:fill="FFFFFF"/>
        <w:spacing w:before="540" w:line="274" w:lineRule="exact"/>
        <w:ind w:left="7" w:right="2"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F900D5" w:rsidRPr="006B4BBB" w:rsidRDefault="00F900D5" w:rsidP="006B4BBB">
      <w:pPr>
        <w:jc w:val="center"/>
        <w:rPr>
          <w:b/>
          <w:bCs/>
          <w:sz w:val="24"/>
          <w:szCs w:val="24"/>
        </w:rPr>
      </w:pPr>
      <w:r w:rsidRPr="006B4BBB">
        <w:rPr>
          <w:b/>
          <w:bCs/>
          <w:sz w:val="24"/>
          <w:szCs w:val="24"/>
        </w:rPr>
        <w:t>Совет Вороновского сельского поселения решил:</w:t>
      </w:r>
    </w:p>
    <w:p w:rsidR="006B4BBB" w:rsidRPr="006B4BBB" w:rsidRDefault="006B4BBB" w:rsidP="006B4BBB">
      <w:pPr>
        <w:rPr>
          <w:sz w:val="24"/>
          <w:szCs w:val="24"/>
        </w:rPr>
      </w:pPr>
    </w:p>
    <w:p w:rsidR="00F900D5" w:rsidRDefault="00F900D5" w:rsidP="004A7280">
      <w:pPr>
        <w:shd w:val="clear" w:color="auto" w:fill="FFFFFF"/>
        <w:spacing w:line="274" w:lineRule="exact"/>
        <w:ind w:right="7" w:firstLine="709"/>
        <w:jc w:val="both"/>
        <w:rPr>
          <w:spacing w:val="-1"/>
          <w:sz w:val="24"/>
          <w:szCs w:val="24"/>
        </w:rPr>
      </w:pPr>
      <w:r>
        <w:rPr>
          <w:spacing w:val="-30"/>
          <w:sz w:val="24"/>
          <w:szCs w:val="24"/>
        </w:rPr>
        <w:t>1.</w:t>
      </w:r>
      <w:r w:rsidR="004A7280">
        <w:rPr>
          <w:spacing w:val="-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 Вороновского сельского поселения передать Администрации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Кожевниковского района осуществление полномочий по решению вопросов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местного значения поселения в части </w:t>
      </w:r>
      <w:r w:rsidR="006B4BBB">
        <w:rPr>
          <w:spacing w:val="-1"/>
          <w:sz w:val="24"/>
          <w:szCs w:val="24"/>
        </w:rPr>
        <w:t xml:space="preserve"> тарифного </w:t>
      </w:r>
      <w:r w:rsidR="001466C5">
        <w:rPr>
          <w:spacing w:val="-1"/>
          <w:sz w:val="24"/>
          <w:szCs w:val="24"/>
        </w:rPr>
        <w:t>регулирования</w:t>
      </w:r>
      <w:r w:rsidR="006B4BBB">
        <w:rPr>
          <w:spacing w:val="-1"/>
          <w:sz w:val="24"/>
          <w:szCs w:val="24"/>
        </w:rPr>
        <w:t>.</w:t>
      </w:r>
    </w:p>
    <w:p w:rsidR="006B4BBB" w:rsidRDefault="006B4BBB" w:rsidP="004A7280">
      <w:pPr>
        <w:shd w:val="clear" w:color="auto" w:fill="FFFFFF"/>
        <w:spacing w:line="274" w:lineRule="exact"/>
        <w:ind w:right="7" w:firstLine="709"/>
        <w:jc w:val="both"/>
      </w:pPr>
    </w:p>
    <w:p w:rsidR="00F900D5" w:rsidRDefault="00F900D5" w:rsidP="004A7280">
      <w:pPr>
        <w:shd w:val="clear" w:color="auto" w:fill="FFFFFF"/>
        <w:spacing w:line="274" w:lineRule="exact"/>
        <w:ind w:firstLine="709"/>
        <w:jc w:val="both"/>
        <w:rPr>
          <w:sz w:val="24"/>
          <w:szCs w:val="24"/>
        </w:rPr>
      </w:pPr>
      <w:r>
        <w:rPr>
          <w:spacing w:val="-15"/>
          <w:sz w:val="24"/>
          <w:szCs w:val="24"/>
        </w:rPr>
        <w:t>2.</w:t>
      </w:r>
      <w:r w:rsidR="004A7280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Вороновского сельского поселения заключить соглашение </w:t>
      </w:r>
      <w:r w:rsidR="004A728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с</w:t>
      </w:r>
      <w:r w:rsidR="004A72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Администрацией Кожевниковского района о передаче ей осуществления </w:t>
      </w:r>
      <w:r>
        <w:rPr>
          <w:sz w:val="24"/>
          <w:szCs w:val="24"/>
        </w:rPr>
        <w:br/>
        <w:t>своих полномочий согласно п. 1 настоящего решения на 200</w:t>
      </w:r>
      <w:r w:rsidR="00EC446A">
        <w:rPr>
          <w:sz w:val="24"/>
          <w:szCs w:val="24"/>
        </w:rPr>
        <w:t>8</w:t>
      </w:r>
      <w:r>
        <w:rPr>
          <w:sz w:val="24"/>
          <w:szCs w:val="24"/>
        </w:rPr>
        <w:t xml:space="preserve"> год.</w:t>
      </w:r>
    </w:p>
    <w:p w:rsidR="006B4BBB" w:rsidRDefault="006B4BBB" w:rsidP="004A7280">
      <w:pPr>
        <w:shd w:val="clear" w:color="auto" w:fill="FFFFFF"/>
        <w:spacing w:line="274" w:lineRule="exact"/>
        <w:ind w:firstLine="709"/>
        <w:jc w:val="both"/>
        <w:rPr>
          <w:sz w:val="24"/>
          <w:szCs w:val="24"/>
        </w:rPr>
      </w:pPr>
    </w:p>
    <w:p w:rsidR="00F900D5" w:rsidRDefault="004A7280" w:rsidP="004A7280">
      <w:pPr>
        <w:shd w:val="clear" w:color="auto" w:fill="FFFFFF"/>
        <w:tabs>
          <w:tab w:val="left" w:pos="799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6AA8">
        <w:rPr>
          <w:sz w:val="24"/>
          <w:szCs w:val="24"/>
        </w:rPr>
        <w:t>4</w:t>
      </w:r>
      <w:r>
        <w:rPr>
          <w:sz w:val="24"/>
          <w:szCs w:val="24"/>
        </w:rPr>
        <w:t xml:space="preserve">.    </w:t>
      </w:r>
      <w:r w:rsidR="00F900D5">
        <w:rPr>
          <w:sz w:val="24"/>
          <w:szCs w:val="24"/>
        </w:rPr>
        <w:t>Обнародовать настоящее решение</w:t>
      </w:r>
      <w:r w:rsidR="006B4BBB">
        <w:rPr>
          <w:sz w:val="24"/>
          <w:szCs w:val="24"/>
        </w:rPr>
        <w:t xml:space="preserve"> Совета сельского поселения </w:t>
      </w:r>
      <w:r w:rsidR="00F900D5">
        <w:rPr>
          <w:sz w:val="24"/>
          <w:szCs w:val="24"/>
        </w:rPr>
        <w:t xml:space="preserve"> в установленном порядке.</w:t>
      </w:r>
    </w:p>
    <w:p w:rsidR="006B4BBB" w:rsidRDefault="006B4BBB" w:rsidP="004A7280">
      <w:pPr>
        <w:shd w:val="clear" w:color="auto" w:fill="FFFFFF"/>
        <w:tabs>
          <w:tab w:val="left" w:pos="799"/>
        </w:tabs>
        <w:spacing w:line="274" w:lineRule="exact"/>
        <w:rPr>
          <w:spacing w:val="-12"/>
          <w:sz w:val="24"/>
          <w:szCs w:val="24"/>
        </w:rPr>
      </w:pPr>
    </w:p>
    <w:p w:rsidR="00F900D5" w:rsidRDefault="00F900D5" w:rsidP="00F900D5">
      <w:pPr>
        <w:shd w:val="clear" w:color="auto" w:fill="FFFFFF"/>
        <w:spacing w:after="281" w:line="274" w:lineRule="exact"/>
        <w:ind w:left="381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A6AA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A3B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 за исполнением настоящего решения возложить на постоянную комиссию </w:t>
      </w:r>
      <w:r w:rsidR="006B4BBB">
        <w:rPr>
          <w:sz w:val="24"/>
          <w:szCs w:val="24"/>
        </w:rPr>
        <w:t xml:space="preserve">Совета Вороновского сельского поселения </w:t>
      </w:r>
      <w:r>
        <w:rPr>
          <w:sz w:val="24"/>
          <w:szCs w:val="24"/>
        </w:rPr>
        <w:t>по контрольно-правовым вопросам.</w:t>
      </w:r>
    </w:p>
    <w:p w:rsidR="00F900D5" w:rsidRDefault="00F900D5" w:rsidP="00F900D5">
      <w:pPr>
        <w:shd w:val="clear" w:color="auto" w:fill="FFFFFF"/>
        <w:tabs>
          <w:tab w:val="left" w:pos="799"/>
        </w:tabs>
        <w:spacing w:after="281" w:line="274" w:lineRule="exact"/>
        <w:jc w:val="both"/>
        <w:rPr>
          <w:spacing w:val="-12"/>
          <w:sz w:val="24"/>
          <w:szCs w:val="24"/>
        </w:rPr>
      </w:pPr>
    </w:p>
    <w:p w:rsidR="00F900D5" w:rsidRDefault="00F900D5" w:rsidP="00F900D5">
      <w:pPr>
        <w:shd w:val="clear" w:color="auto" w:fill="FFFFFF"/>
        <w:tabs>
          <w:tab w:val="left" w:pos="799"/>
        </w:tabs>
        <w:spacing w:after="281" w:line="274" w:lineRule="exact"/>
        <w:jc w:val="both"/>
        <w:rPr>
          <w:spacing w:val="-12"/>
          <w:sz w:val="24"/>
          <w:szCs w:val="24"/>
        </w:rPr>
      </w:pPr>
    </w:p>
    <w:p w:rsidR="004A7280" w:rsidRDefault="00F900D5" w:rsidP="00F9146E">
      <w:pPr>
        <w:shd w:val="clear" w:color="auto" w:fill="FFFFFF"/>
        <w:tabs>
          <w:tab w:val="left" w:pos="799"/>
        </w:tabs>
        <w:spacing w:after="281" w:line="274" w:lineRule="exact"/>
        <w:jc w:val="both"/>
      </w:pPr>
      <w:r>
        <w:rPr>
          <w:spacing w:val="-12"/>
          <w:sz w:val="24"/>
          <w:szCs w:val="24"/>
        </w:rPr>
        <w:t xml:space="preserve">Глава поселения                                                                                                                                      </w:t>
      </w:r>
      <w:r w:rsidR="00F9146E">
        <w:rPr>
          <w:spacing w:val="-12"/>
          <w:sz w:val="24"/>
          <w:szCs w:val="24"/>
        </w:rPr>
        <w:t xml:space="preserve">       </w:t>
      </w:r>
      <w:r>
        <w:rPr>
          <w:spacing w:val="-12"/>
          <w:sz w:val="24"/>
          <w:szCs w:val="24"/>
        </w:rPr>
        <w:t xml:space="preserve"> Н.А.Козлов</w:t>
      </w:r>
    </w:p>
    <w:p w:rsidR="004A7280" w:rsidRDefault="004A7280">
      <w:pPr>
        <w:shd w:val="clear" w:color="auto" w:fill="FFFFFF"/>
        <w:spacing w:before="547"/>
      </w:pPr>
      <w:r>
        <w:t xml:space="preserve">                                                                                                                    </w:t>
      </w:r>
    </w:p>
    <w:p w:rsidR="002A3B2A" w:rsidRPr="002A3B2A" w:rsidRDefault="004A7280">
      <w:pPr>
        <w:shd w:val="clear" w:color="auto" w:fill="FFFFFF"/>
        <w:spacing w:before="547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</w:t>
      </w:r>
    </w:p>
    <w:sectPr w:rsidR="002A3B2A" w:rsidRPr="002A3B2A" w:rsidSect="001466C5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C5" w:rsidRDefault="003526C5">
      <w:r>
        <w:separator/>
      </w:r>
    </w:p>
  </w:endnote>
  <w:endnote w:type="continuationSeparator" w:id="0">
    <w:p w:rsidR="003526C5" w:rsidRDefault="0035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C5" w:rsidRDefault="003526C5">
      <w:r>
        <w:separator/>
      </w:r>
    </w:p>
  </w:footnote>
  <w:footnote w:type="continuationSeparator" w:id="0">
    <w:p w:rsidR="003526C5" w:rsidRDefault="0035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41DC"/>
    <w:multiLevelType w:val="hybridMultilevel"/>
    <w:tmpl w:val="EB16647C"/>
    <w:lvl w:ilvl="0" w:tplc="EC2E45D2">
      <w:start w:val="4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1">
    <w:nsid w:val="57103BD3"/>
    <w:multiLevelType w:val="singleLevel"/>
    <w:tmpl w:val="1A9C49BE"/>
    <w:lvl w:ilvl="0">
      <w:start w:val="3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AD"/>
    <w:rsid w:val="001466C5"/>
    <w:rsid w:val="00214E88"/>
    <w:rsid w:val="002A3B2A"/>
    <w:rsid w:val="00352536"/>
    <w:rsid w:val="003526C5"/>
    <w:rsid w:val="004A7280"/>
    <w:rsid w:val="006A6AA8"/>
    <w:rsid w:val="006B4BBB"/>
    <w:rsid w:val="007A2B41"/>
    <w:rsid w:val="008C5EF2"/>
    <w:rsid w:val="00977EC1"/>
    <w:rsid w:val="00A8015C"/>
    <w:rsid w:val="00EC446A"/>
    <w:rsid w:val="00EF06AD"/>
    <w:rsid w:val="00F00237"/>
    <w:rsid w:val="00F900D5"/>
    <w:rsid w:val="00F9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A3B2A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3">
    <w:name w:val="Body Text 3"/>
    <w:basedOn w:val="a"/>
    <w:link w:val="30"/>
    <w:uiPriority w:val="99"/>
    <w:rsid w:val="002A3B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rsid w:val="002A3B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2A3B2A"/>
  </w:style>
  <w:style w:type="paragraph" w:styleId="a6">
    <w:name w:val="footer"/>
    <w:basedOn w:val="a"/>
    <w:link w:val="a7"/>
    <w:uiPriority w:val="99"/>
    <w:rsid w:val="001466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A3B2A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3">
    <w:name w:val="Body Text 3"/>
    <w:basedOn w:val="a"/>
    <w:link w:val="30"/>
    <w:uiPriority w:val="99"/>
    <w:rsid w:val="002A3B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rsid w:val="002A3B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2A3B2A"/>
  </w:style>
  <w:style w:type="paragraph" w:styleId="a6">
    <w:name w:val="footer"/>
    <w:basedOn w:val="a"/>
    <w:link w:val="a7"/>
    <w:uiPriority w:val="99"/>
    <w:rsid w:val="001466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0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AlpUfa1</cp:lastModifiedBy>
  <cp:revision>2</cp:revision>
  <cp:lastPrinted>2008-01-29T04:42:00Z</cp:lastPrinted>
  <dcterms:created xsi:type="dcterms:W3CDTF">2025-03-20T07:23:00Z</dcterms:created>
  <dcterms:modified xsi:type="dcterms:W3CDTF">2025-03-20T07:23:00Z</dcterms:modified>
</cp:coreProperties>
</file>