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F2" w:rsidRPr="000E2F83" w:rsidRDefault="00A7348F" w:rsidP="00C95DF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C95DF2" w:rsidRPr="000E2F83">
        <w:rPr>
          <w:color w:val="000000"/>
        </w:rPr>
        <w:t xml:space="preserve">МУНИЦИПАЛЬНОЕ ОБРАЗОВАНИЕ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ВОРОНОВСКОЕ  СЕЛЬСКОЕ ПОСЕЛЕНИЕ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="00C95DF2" w:rsidRPr="000E2F83">
        <w:rPr>
          <w:color w:val="000000"/>
        </w:rPr>
        <w:t xml:space="preserve">  ВОРОНОВСКОГО  СЕЛЬСКОГО  ПОСЕЛЕНИЯ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  <w:r w:rsidR="00C95DF2"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9775C6" w:rsidRDefault="003044B0" w:rsidP="00C95DF2">
      <w:pPr>
        <w:jc w:val="both"/>
      </w:pPr>
      <w:r w:rsidRPr="009775C6">
        <w:t>1</w:t>
      </w:r>
      <w:r w:rsidR="00975778" w:rsidRPr="009775C6">
        <w:t>5</w:t>
      </w:r>
      <w:r w:rsidR="000978B0" w:rsidRPr="009775C6">
        <w:t>.04</w:t>
      </w:r>
      <w:r w:rsidR="00C95DF2" w:rsidRPr="009775C6">
        <w:t>.201</w:t>
      </w:r>
      <w:r w:rsidR="000978B0" w:rsidRPr="009775C6">
        <w:t>9</w:t>
      </w:r>
      <w:r w:rsidR="00C95DF2" w:rsidRPr="009775C6">
        <w:t xml:space="preserve">                                                                                      </w:t>
      </w:r>
      <w:r w:rsidR="00C95DF2" w:rsidRPr="009775C6">
        <w:tab/>
      </w:r>
      <w:r w:rsidR="00C95DF2" w:rsidRPr="009775C6">
        <w:tab/>
        <w:t xml:space="preserve">                           № </w:t>
      </w:r>
      <w:r w:rsidRPr="009775C6">
        <w:t>47</w:t>
      </w:r>
    </w:p>
    <w:p w:rsidR="00C95DF2" w:rsidRPr="009775C6" w:rsidRDefault="00C95DF2" w:rsidP="00C95DF2">
      <w:pPr>
        <w:jc w:val="center"/>
        <w:rPr>
          <w:sz w:val="20"/>
          <w:szCs w:val="20"/>
        </w:rPr>
      </w:pPr>
      <w:r w:rsidRPr="009775C6">
        <w:rPr>
          <w:sz w:val="20"/>
          <w:szCs w:val="20"/>
        </w:rPr>
        <w:t>с. Вороново   Кожевниковского района  Томской области</w:t>
      </w:r>
    </w:p>
    <w:p w:rsidR="00C95DF2" w:rsidRPr="009775C6" w:rsidRDefault="00C95DF2" w:rsidP="00C95DF2">
      <w:pPr>
        <w:jc w:val="center"/>
      </w:pPr>
    </w:p>
    <w:p w:rsidR="00C95DF2" w:rsidRPr="009775C6" w:rsidRDefault="00C95DF2" w:rsidP="00C95DF2">
      <w:pPr>
        <w:jc w:val="center"/>
      </w:pPr>
      <w:r w:rsidRPr="009775C6">
        <w:t xml:space="preserve">Об исполнении бюджета </w:t>
      </w:r>
    </w:p>
    <w:p w:rsidR="00C95DF2" w:rsidRPr="009775C6" w:rsidRDefault="002F20E4" w:rsidP="00C95DF2">
      <w:pPr>
        <w:jc w:val="center"/>
      </w:pPr>
      <w:r w:rsidRPr="009775C6">
        <w:t>муниципального образования «</w:t>
      </w:r>
      <w:r w:rsidR="00C95DF2" w:rsidRPr="009775C6">
        <w:t>Вороновско</w:t>
      </w:r>
      <w:r w:rsidRPr="009775C6">
        <w:t>е</w:t>
      </w:r>
      <w:r w:rsidR="00C95DF2" w:rsidRPr="009775C6">
        <w:t xml:space="preserve"> сельско</w:t>
      </w:r>
      <w:r w:rsidRPr="009775C6">
        <w:t>е</w:t>
      </w:r>
      <w:r w:rsidR="00C95DF2" w:rsidRPr="009775C6">
        <w:t xml:space="preserve"> поселени</w:t>
      </w:r>
      <w:r w:rsidRPr="009775C6">
        <w:t>е»</w:t>
      </w:r>
    </w:p>
    <w:p w:rsidR="00C95DF2" w:rsidRPr="009775C6" w:rsidRDefault="00C95DF2" w:rsidP="00C95DF2">
      <w:pPr>
        <w:jc w:val="center"/>
      </w:pPr>
      <w:r w:rsidRPr="009775C6">
        <w:t xml:space="preserve"> за </w:t>
      </w:r>
      <w:r w:rsidR="00B76771" w:rsidRPr="009775C6">
        <w:t>1 квартал</w:t>
      </w:r>
      <w:r w:rsidR="002F4B27" w:rsidRPr="009775C6">
        <w:t xml:space="preserve"> </w:t>
      </w:r>
      <w:r w:rsidRPr="009775C6">
        <w:t>201</w:t>
      </w:r>
      <w:r w:rsidR="000978B0" w:rsidRPr="009775C6">
        <w:t>9</w:t>
      </w:r>
      <w:r w:rsidRPr="009775C6">
        <w:t xml:space="preserve"> год</w:t>
      </w:r>
      <w:r w:rsidR="0073229A" w:rsidRPr="009775C6">
        <w:t>а</w:t>
      </w:r>
    </w:p>
    <w:p w:rsidR="00854675" w:rsidRPr="009775C6" w:rsidRDefault="00854675" w:rsidP="00C95DF2">
      <w:pPr>
        <w:ind w:firstLine="708"/>
        <w:jc w:val="both"/>
      </w:pPr>
    </w:p>
    <w:p w:rsidR="00C95DF2" w:rsidRPr="009775C6" w:rsidRDefault="0079590E" w:rsidP="00C95DF2">
      <w:pPr>
        <w:ind w:firstLine="708"/>
        <w:jc w:val="both"/>
      </w:pPr>
      <w:r w:rsidRPr="009775C6">
        <w:t>В</w:t>
      </w:r>
      <w:r w:rsidR="00C95DF2" w:rsidRPr="009775C6">
        <w:t xml:space="preserve"> соответствии со статьей 3</w:t>
      </w:r>
      <w:r w:rsidR="00530FA2" w:rsidRPr="009775C6">
        <w:t>5</w:t>
      </w:r>
      <w:r w:rsidR="00C95DF2" w:rsidRPr="009775C6">
        <w:t xml:space="preserve"> главы 7 Положения «О бюджетном процессе муниципального образования Вороновское сельское поселение» от 28.12.2015 № 40</w:t>
      </w:r>
      <w:r w:rsidR="00B72EB4" w:rsidRPr="009775C6">
        <w:t xml:space="preserve"> </w:t>
      </w:r>
      <w:r w:rsidR="00D2661A" w:rsidRPr="009775C6">
        <w:t xml:space="preserve">                               </w:t>
      </w:r>
      <w:r w:rsidR="00B72EB4" w:rsidRPr="009775C6">
        <w:t xml:space="preserve">(в редакции от </w:t>
      </w:r>
      <w:r w:rsidR="00436555" w:rsidRPr="009775C6">
        <w:t>28.04.2016 № 18)</w:t>
      </w:r>
      <w:r w:rsidR="00C95DF2" w:rsidRPr="009775C6">
        <w:t xml:space="preserve">, рассмотрев отчет об исполнении бюджета </w:t>
      </w:r>
      <w:r w:rsidR="00E233AF" w:rsidRPr="009775C6">
        <w:t>муниципального образования «В</w:t>
      </w:r>
      <w:r w:rsidR="002F4B27" w:rsidRPr="009775C6">
        <w:t>ороновско</w:t>
      </w:r>
      <w:r w:rsidR="00E233AF" w:rsidRPr="009775C6">
        <w:t>е</w:t>
      </w:r>
      <w:r w:rsidR="002F4B27" w:rsidRPr="009775C6">
        <w:t xml:space="preserve"> сельско</w:t>
      </w:r>
      <w:r w:rsidR="00E233AF" w:rsidRPr="009775C6">
        <w:t>е</w:t>
      </w:r>
      <w:r w:rsidR="002F4B27" w:rsidRPr="009775C6">
        <w:t xml:space="preserve"> </w:t>
      </w:r>
      <w:r w:rsidR="00C95DF2" w:rsidRPr="009775C6">
        <w:t>поселени</w:t>
      </w:r>
      <w:r w:rsidR="00E233AF" w:rsidRPr="009775C6">
        <w:t>е»</w:t>
      </w:r>
      <w:r w:rsidR="00C95DF2" w:rsidRPr="009775C6">
        <w:t xml:space="preserve"> </w:t>
      </w:r>
      <w:r w:rsidR="00574DB0" w:rsidRPr="009775C6">
        <w:t>за 1 квартал</w:t>
      </w:r>
      <w:r w:rsidR="002F4B27" w:rsidRPr="009775C6">
        <w:t xml:space="preserve"> </w:t>
      </w:r>
      <w:r w:rsidR="00C95DF2" w:rsidRPr="009775C6">
        <w:t>201</w:t>
      </w:r>
      <w:r w:rsidR="000978B0" w:rsidRPr="009775C6">
        <w:t>9</w:t>
      </w:r>
      <w:r w:rsidR="00C95DF2" w:rsidRPr="009775C6">
        <w:t xml:space="preserve"> год</w:t>
      </w:r>
      <w:r w:rsidR="0073229A" w:rsidRPr="009775C6">
        <w:t>а</w:t>
      </w:r>
      <w:r w:rsidR="00C95DF2" w:rsidRPr="009775C6">
        <w:t>,</w:t>
      </w:r>
    </w:p>
    <w:p w:rsidR="00C95DF2" w:rsidRPr="009775C6" w:rsidRDefault="00C95DF2" w:rsidP="00C95DF2"/>
    <w:p w:rsidR="00C95DF2" w:rsidRPr="009775C6" w:rsidRDefault="00C47204" w:rsidP="00C47204">
      <w:r w:rsidRPr="009775C6">
        <w:t>ПОСТАНОВЛЯЮ</w:t>
      </w:r>
      <w:r w:rsidR="00C95DF2" w:rsidRPr="009775C6">
        <w:t>:</w:t>
      </w:r>
    </w:p>
    <w:p w:rsidR="00C95DF2" w:rsidRPr="009775C6" w:rsidRDefault="00C95DF2" w:rsidP="00C95DF2">
      <w:pPr>
        <w:jc w:val="center"/>
        <w:rPr>
          <w:b/>
        </w:rPr>
      </w:pPr>
    </w:p>
    <w:p w:rsidR="00C95DF2" w:rsidRPr="009775C6" w:rsidRDefault="00C95DF2" w:rsidP="00C95DF2">
      <w:pPr>
        <w:ind w:firstLine="708"/>
        <w:jc w:val="both"/>
      </w:pPr>
      <w:r w:rsidRPr="009775C6">
        <w:t xml:space="preserve">1. Утвердить отчет об исполнении бюджета </w:t>
      </w:r>
      <w:r w:rsidR="009B01BF" w:rsidRPr="009775C6">
        <w:t xml:space="preserve">муниципального образования </w:t>
      </w:r>
      <w:r w:rsidR="00DF29A2" w:rsidRPr="009775C6">
        <w:t>«</w:t>
      </w:r>
      <w:r w:rsidRPr="009775C6">
        <w:t>Вороновско</w:t>
      </w:r>
      <w:r w:rsidR="009B01BF" w:rsidRPr="009775C6">
        <w:t>е</w:t>
      </w:r>
      <w:r w:rsidRPr="009775C6">
        <w:t xml:space="preserve"> сельско</w:t>
      </w:r>
      <w:r w:rsidR="009B01BF" w:rsidRPr="009775C6">
        <w:t>е</w:t>
      </w:r>
      <w:r w:rsidRPr="009775C6">
        <w:t xml:space="preserve"> поселени</w:t>
      </w:r>
      <w:r w:rsidR="009B01BF" w:rsidRPr="009775C6">
        <w:t>е</w:t>
      </w:r>
      <w:r w:rsidR="00DF29A2" w:rsidRPr="009775C6">
        <w:t>»</w:t>
      </w:r>
      <w:r w:rsidRPr="009775C6">
        <w:t xml:space="preserve"> </w:t>
      </w:r>
      <w:r w:rsidR="00DE420A" w:rsidRPr="009775C6">
        <w:t>за 1 квартал 201</w:t>
      </w:r>
      <w:r w:rsidR="000978B0" w:rsidRPr="009775C6">
        <w:t>9</w:t>
      </w:r>
      <w:r w:rsidR="00DE420A" w:rsidRPr="009775C6">
        <w:t xml:space="preserve"> года </w:t>
      </w:r>
      <w:r w:rsidRPr="009775C6">
        <w:t xml:space="preserve">по доходам в сумме </w:t>
      </w:r>
      <w:r w:rsidR="00B26374" w:rsidRPr="009775C6">
        <w:t>2938,78</w:t>
      </w:r>
      <w:r w:rsidR="00085884" w:rsidRPr="009775C6">
        <w:t>5</w:t>
      </w:r>
      <w:r w:rsidRPr="009775C6">
        <w:t xml:space="preserve"> тыс. руб., в том числе налоговые и неналоговые доходы в сумме </w:t>
      </w:r>
      <w:r w:rsidR="00B26374" w:rsidRPr="009775C6">
        <w:t>721,428</w:t>
      </w:r>
      <w:r w:rsidRPr="009775C6">
        <w:t xml:space="preserve"> тыс. руб., по расходам</w:t>
      </w:r>
      <w:r w:rsidR="009B01BF" w:rsidRPr="009775C6">
        <w:t xml:space="preserve"> </w:t>
      </w:r>
      <w:r w:rsidR="00F446FA" w:rsidRPr="009775C6">
        <w:t xml:space="preserve">      </w:t>
      </w:r>
      <w:r w:rsidRPr="009775C6">
        <w:t xml:space="preserve">в сумме </w:t>
      </w:r>
      <w:r w:rsidR="00B26374" w:rsidRPr="009775C6">
        <w:t>2312,447</w:t>
      </w:r>
      <w:r w:rsidRPr="009775C6">
        <w:t xml:space="preserve"> тыс. руб., </w:t>
      </w:r>
      <w:r w:rsidR="000978B0" w:rsidRPr="009775C6">
        <w:t>профицит</w:t>
      </w:r>
      <w:r w:rsidRPr="009775C6">
        <w:t xml:space="preserve"> в сумме </w:t>
      </w:r>
      <w:r w:rsidR="00B26374" w:rsidRPr="009775C6">
        <w:t>626,338</w:t>
      </w:r>
      <w:r w:rsidRPr="009775C6">
        <w:t xml:space="preserve"> тыс. руб.</w:t>
      </w:r>
    </w:p>
    <w:p w:rsidR="00C95DF2" w:rsidRPr="009775C6" w:rsidRDefault="00C95DF2" w:rsidP="00C95DF2">
      <w:pPr>
        <w:ind w:firstLine="708"/>
        <w:jc w:val="both"/>
      </w:pPr>
      <w:r w:rsidRPr="009775C6">
        <w:t xml:space="preserve">2. Утвердить отчет о поступлении доходов бюджета </w:t>
      </w:r>
      <w:r w:rsidR="00DF29A2" w:rsidRPr="009775C6">
        <w:t>муниципального образования «Вороновское сельское поселение»</w:t>
      </w:r>
      <w:r w:rsidRPr="009775C6">
        <w:t xml:space="preserve"> по группам, подгруппам </w:t>
      </w:r>
      <w:r w:rsidR="00DE420A" w:rsidRPr="009775C6">
        <w:t>за 1 квартал 201</w:t>
      </w:r>
      <w:r w:rsidR="000978B0" w:rsidRPr="009775C6">
        <w:t>9</w:t>
      </w:r>
      <w:r w:rsidR="00DE420A" w:rsidRPr="009775C6">
        <w:t xml:space="preserve"> года </w:t>
      </w:r>
      <w:r w:rsidRPr="009775C6">
        <w:t>согласно приложению 1.</w:t>
      </w:r>
    </w:p>
    <w:p w:rsidR="00C95DF2" w:rsidRPr="009775C6" w:rsidRDefault="00C95DF2" w:rsidP="00C95DF2">
      <w:pPr>
        <w:ind w:firstLine="708"/>
        <w:jc w:val="both"/>
      </w:pPr>
      <w:r w:rsidRPr="009775C6">
        <w:t xml:space="preserve">3. Утвердить отчет расходов бюджета по разделам и подразделам классификации расходов бюджета </w:t>
      </w:r>
      <w:r w:rsidR="00DF29A2" w:rsidRPr="009775C6">
        <w:t xml:space="preserve">муниципального образования «Вороновское сельское поселение» </w:t>
      </w:r>
      <w:r w:rsidR="00DE420A" w:rsidRPr="009775C6">
        <w:t xml:space="preserve">за </w:t>
      </w:r>
      <w:r w:rsidR="006F19DC" w:rsidRPr="009775C6">
        <w:t xml:space="preserve">                      </w:t>
      </w:r>
      <w:r w:rsidR="00DE420A" w:rsidRPr="009775C6">
        <w:t>1 квартал 201</w:t>
      </w:r>
      <w:r w:rsidR="000978B0" w:rsidRPr="009775C6">
        <w:t>9</w:t>
      </w:r>
      <w:r w:rsidR="00DE420A" w:rsidRPr="009775C6">
        <w:t xml:space="preserve"> года </w:t>
      </w:r>
      <w:r w:rsidRPr="009775C6">
        <w:t>согласно приложению 2.</w:t>
      </w:r>
    </w:p>
    <w:p w:rsidR="00C95DF2" w:rsidRPr="009775C6" w:rsidRDefault="00C95DF2" w:rsidP="00C95DF2">
      <w:pPr>
        <w:ind w:firstLine="708"/>
        <w:jc w:val="both"/>
      </w:pPr>
      <w:r w:rsidRPr="009775C6">
        <w:t xml:space="preserve">4. Утвердить отчет по разделам, подразделам, целевым статьям и видам расходов бюджета в ведомственной структуре расходов бюджета </w:t>
      </w:r>
      <w:r w:rsidR="00DF29A2" w:rsidRPr="009775C6">
        <w:t xml:space="preserve">муниципального образования «Вороновское сельское поселение» </w:t>
      </w:r>
      <w:r w:rsidR="00DE420A" w:rsidRPr="009775C6">
        <w:t>за 1 квартал 201</w:t>
      </w:r>
      <w:r w:rsidR="00032849" w:rsidRPr="009775C6">
        <w:t>9</w:t>
      </w:r>
      <w:r w:rsidR="00DE420A" w:rsidRPr="009775C6">
        <w:t xml:space="preserve"> года </w:t>
      </w:r>
      <w:r w:rsidRPr="009775C6">
        <w:t>согласно приложению 3.</w:t>
      </w:r>
    </w:p>
    <w:p w:rsidR="00C95DF2" w:rsidRPr="009775C6" w:rsidRDefault="00C95DF2" w:rsidP="00024684">
      <w:pPr>
        <w:jc w:val="both"/>
      </w:pPr>
      <w:r w:rsidRPr="009775C6">
        <w:tab/>
        <w:t xml:space="preserve">5. Утвердить отчет о реализации муниципальных программ </w:t>
      </w:r>
      <w:r w:rsidR="00024684" w:rsidRPr="009775C6">
        <w:t xml:space="preserve">муниципального образования «Вороновское сельское поселение» </w:t>
      </w:r>
      <w:r w:rsidR="00DE420A" w:rsidRPr="009775C6">
        <w:t>за 1 квартал 201</w:t>
      </w:r>
      <w:r w:rsidR="00032849" w:rsidRPr="009775C6">
        <w:t>9</w:t>
      </w:r>
      <w:r w:rsidR="00DE420A" w:rsidRPr="009775C6">
        <w:t xml:space="preserve"> года </w:t>
      </w:r>
      <w:r w:rsidRPr="009775C6">
        <w:t>согласно приложению 4.</w:t>
      </w:r>
    </w:p>
    <w:p w:rsidR="00C95DF2" w:rsidRPr="009775C6" w:rsidRDefault="00C95DF2" w:rsidP="00C95DF2">
      <w:pPr>
        <w:jc w:val="both"/>
      </w:pPr>
      <w:r w:rsidRPr="009775C6">
        <w:tab/>
        <w:t xml:space="preserve">6. Утвердить отчет по источникам финансирования дефицита бюджета </w:t>
      </w:r>
      <w:r w:rsidR="00DF29A2" w:rsidRPr="009775C6">
        <w:t>муниципального образования «Вороновское сельское поселение»</w:t>
      </w:r>
      <w:r w:rsidRPr="009775C6">
        <w:t xml:space="preserve"> согласно приложению 5.</w:t>
      </w:r>
    </w:p>
    <w:p w:rsidR="00C95DF2" w:rsidRPr="009775C6" w:rsidRDefault="00C95DF2" w:rsidP="00C95DF2">
      <w:pPr>
        <w:jc w:val="both"/>
      </w:pPr>
      <w:r w:rsidRPr="009775C6">
        <w:tab/>
        <w:t>7. Утвердить отчёт об использовании бюджетных ассигнований резервных фондов Администрации Вороновского сельского поселения согласно приложению 6.</w:t>
      </w:r>
    </w:p>
    <w:p w:rsidR="00C95DF2" w:rsidRPr="009775C6" w:rsidRDefault="00C95DF2" w:rsidP="00C95DF2">
      <w:pPr>
        <w:ind w:firstLine="709"/>
        <w:jc w:val="both"/>
      </w:pPr>
      <w:r w:rsidRPr="009775C6">
        <w:t>8. Утвердить отчёт об использовании программы муниципальных внутренних заимствований</w:t>
      </w:r>
      <w:r w:rsidRPr="009775C6">
        <w:rPr>
          <w:sz w:val="28"/>
        </w:rPr>
        <w:t xml:space="preserve"> </w:t>
      </w:r>
      <w:r w:rsidRPr="009775C6">
        <w:t>Администрации Вороновского сельского поселения согласно приложению 7.</w:t>
      </w:r>
    </w:p>
    <w:p w:rsidR="00C447E5" w:rsidRPr="009775C6" w:rsidRDefault="00C447E5" w:rsidP="00AF6596">
      <w:pPr>
        <w:ind w:firstLine="708"/>
        <w:jc w:val="both"/>
      </w:pPr>
      <w:r w:rsidRPr="009775C6">
        <w:t xml:space="preserve">9. Утвердить </w:t>
      </w:r>
      <w:r w:rsidR="00FD7AF1" w:rsidRPr="009775C6">
        <w:t>с</w:t>
      </w:r>
      <w:r w:rsidRPr="009775C6">
        <w:t xml:space="preserve">ведения о численности муниципальных служащих органов </w:t>
      </w:r>
      <w:r w:rsidR="00030D39" w:rsidRPr="009775C6">
        <w:t xml:space="preserve">местного </w:t>
      </w:r>
      <w:r w:rsidRPr="009775C6">
        <w:t>самоуправления, работников муниципальных учреждений</w:t>
      </w:r>
      <w:r w:rsidR="00FD7AF1" w:rsidRPr="009775C6">
        <w:t xml:space="preserve"> и</w:t>
      </w:r>
      <w:r w:rsidRPr="009775C6">
        <w:t xml:space="preserve"> </w:t>
      </w:r>
      <w:r w:rsidR="00FD7AF1" w:rsidRPr="009775C6">
        <w:t>ф</w:t>
      </w:r>
      <w:r w:rsidRPr="009775C6">
        <w:t xml:space="preserve">актические затраты на их денежное содержание </w:t>
      </w:r>
      <w:r w:rsidR="00DE420A" w:rsidRPr="009775C6">
        <w:t>за 1 квартал 201</w:t>
      </w:r>
      <w:r w:rsidR="00032849" w:rsidRPr="009775C6">
        <w:t>9</w:t>
      </w:r>
      <w:r w:rsidR="00DE420A" w:rsidRPr="009775C6">
        <w:t xml:space="preserve"> года </w:t>
      </w:r>
      <w:r w:rsidR="00FD7AF1" w:rsidRPr="009775C6">
        <w:t>согласно приложению 8.</w:t>
      </w:r>
    </w:p>
    <w:p w:rsidR="00C95DF2" w:rsidRPr="009775C6" w:rsidRDefault="000E1739" w:rsidP="00C95DF2">
      <w:pPr>
        <w:pStyle w:val="af3"/>
        <w:spacing w:line="240" w:lineRule="auto"/>
        <w:ind w:firstLine="708"/>
        <w:rPr>
          <w:color w:val="auto"/>
          <w:sz w:val="24"/>
          <w:szCs w:val="24"/>
        </w:rPr>
      </w:pPr>
      <w:r w:rsidRPr="009775C6">
        <w:rPr>
          <w:color w:val="auto"/>
          <w:sz w:val="24"/>
          <w:szCs w:val="24"/>
        </w:rPr>
        <w:t>10</w:t>
      </w:r>
      <w:r w:rsidR="00C95DF2" w:rsidRPr="009775C6">
        <w:rPr>
          <w:color w:val="auto"/>
          <w:sz w:val="24"/>
          <w:szCs w:val="24"/>
        </w:rPr>
        <w:t>.</w:t>
      </w:r>
      <w:r w:rsidR="00C95DF2" w:rsidRPr="009775C6">
        <w:rPr>
          <w:color w:val="auto"/>
        </w:rPr>
        <w:t xml:space="preserve"> </w:t>
      </w:r>
      <w:r w:rsidR="00C95DF2" w:rsidRPr="009775C6">
        <w:rPr>
          <w:color w:val="auto"/>
          <w:sz w:val="24"/>
          <w:szCs w:val="24"/>
        </w:rPr>
        <w:t xml:space="preserve">Обнародовать настоящее </w:t>
      </w:r>
      <w:r w:rsidR="009B01BF" w:rsidRPr="009775C6">
        <w:rPr>
          <w:color w:val="auto"/>
          <w:sz w:val="24"/>
          <w:szCs w:val="24"/>
        </w:rPr>
        <w:t>постановление</w:t>
      </w:r>
      <w:r w:rsidR="00C95DF2" w:rsidRPr="009775C6">
        <w:rPr>
          <w:color w:val="auto"/>
          <w:sz w:val="24"/>
          <w:szCs w:val="24"/>
        </w:rPr>
        <w:t xml:space="preserve"> в установленном Уставом  Вороновского сельского поселения порядке и разместить в сети «Интернет» по адресу: </w:t>
      </w:r>
      <w:hyperlink r:id="rId8" w:history="1">
        <w:r w:rsidR="00C95DF2" w:rsidRPr="009775C6">
          <w:rPr>
            <w:rStyle w:val="ac"/>
            <w:color w:val="auto"/>
            <w:sz w:val="24"/>
            <w:szCs w:val="24"/>
          </w:rPr>
          <w:t>www.voronovo.tom</w:t>
        </w:r>
      </w:hyperlink>
      <w:r w:rsidR="00C95DF2" w:rsidRPr="009775C6">
        <w:rPr>
          <w:color w:val="auto"/>
          <w:sz w:val="24"/>
          <w:szCs w:val="24"/>
        </w:rPr>
        <w:t xml:space="preserve">. </w:t>
      </w:r>
      <w:r w:rsidR="00C95DF2" w:rsidRPr="009775C6">
        <w:rPr>
          <w:color w:val="auto"/>
          <w:sz w:val="24"/>
          <w:szCs w:val="24"/>
          <w:lang w:val="en-US"/>
        </w:rPr>
        <w:t>ru</w:t>
      </w:r>
      <w:r w:rsidR="00C95DF2" w:rsidRPr="009775C6">
        <w:rPr>
          <w:color w:val="auto"/>
          <w:sz w:val="24"/>
          <w:szCs w:val="24"/>
        </w:rPr>
        <w:t>.</w:t>
      </w:r>
    </w:p>
    <w:p w:rsidR="00C95DF2" w:rsidRPr="009775C6" w:rsidRDefault="00C95DF2" w:rsidP="00C95DF2">
      <w:pPr>
        <w:ind w:firstLine="708"/>
        <w:jc w:val="both"/>
      </w:pPr>
      <w:r w:rsidRPr="009775C6">
        <w:t>1</w:t>
      </w:r>
      <w:r w:rsidR="000E1739" w:rsidRPr="009775C6">
        <w:t>1</w:t>
      </w:r>
      <w:r w:rsidRPr="009775C6">
        <w:t>. Настоящее</w:t>
      </w:r>
      <w:r w:rsidRPr="009775C6">
        <w:rPr>
          <w:sz w:val="26"/>
        </w:rPr>
        <w:t xml:space="preserve"> </w:t>
      </w:r>
      <w:r w:rsidR="009B01BF" w:rsidRPr="009775C6">
        <w:t xml:space="preserve">постановление </w:t>
      </w:r>
      <w:r w:rsidRPr="009775C6">
        <w:t>вступает в силу с даты официального обнародования.</w:t>
      </w:r>
    </w:p>
    <w:p w:rsidR="000E1739" w:rsidRPr="009775C6" w:rsidRDefault="000E1739" w:rsidP="00C95DF2">
      <w:pPr>
        <w:autoSpaceDE w:val="0"/>
        <w:autoSpaceDN w:val="0"/>
        <w:adjustRightInd w:val="0"/>
        <w:ind w:firstLine="708"/>
        <w:jc w:val="both"/>
        <w:outlineLvl w:val="0"/>
      </w:pPr>
    </w:p>
    <w:p w:rsidR="00C95DF2" w:rsidRPr="009775C6" w:rsidRDefault="00C95DF2" w:rsidP="00C95DF2">
      <w:pPr>
        <w:autoSpaceDE w:val="0"/>
        <w:autoSpaceDN w:val="0"/>
        <w:adjustRightInd w:val="0"/>
        <w:ind w:firstLine="708"/>
        <w:jc w:val="both"/>
        <w:outlineLvl w:val="0"/>
      </w:pPr>
      <w:r w:rsidRPr="009775C6">
        <w:t>1</w:t>
      </w:r>
      <w:r w:rsidR="000E1739" w:rsidRPr="009775C6">
        <w:t>2</w:t>
      </w:r>
      <w:r w:rsidRPr="009775C6">
        <w:t xml:space="preserve">. Контроль исполнения настоящего </w:t>
      </w:r>
      <w:r w:rsidR="009B01BF" w:rsidRPr="009775C6">
        <w:t>постановления</w:t>
      </w:r>
      <w:r w:rsidRPr="009775C6">
        <w:t xml:space="preserve"> </w:t>
      </w:r>
      <w:r w:rsidR="009B01BF" w:rsidRPr="009775C6">
        <w:t>оставляю за собой.</w:t>
      </w:r>
    </w:p>
    <w:p w:rsidR="00DE420A" w:rsidRPr="009775C6" w:rsidRDefault="00DE420A" w:rsidP="00C95DF2"/>
    <w:p w:rsidR="00DE420A" w:rsidRPr="009775C6" w:rsidRDefault="00DE420A" w:rsidP="00C95DF2"/>
    <w:p w:rsidR="00DE420A" w:rsidRPr="009775C6" w:rsidRDefault="00DE420A" w:rsidP="00C95DF2"/>
    <w:p w:rsidR="00DE420A" w:rsidRPr="009775C6" w:rsidRDefault="00DE420A" w:rsidP="00C95DF2"/>
    <w:p w:rsidR="00DE420A" w:rsidRPr="009775C6" w:rsidRDefault="00DE420A" w:rsidP="00C95DF2"/>
    <w:p w:rsidR="00DE420A" w:rsidRPr="009775C6" w:rsidRDefault="00DE420A" w:rsidP="00C95DF2"/>
    <w:p w:rsidR="00C95DF2" w:rsidRPr="009775C6" w:rsidRDefault="00C95DF2" w:rsidP="00C95DF2">
      <w:r w:rsidRPr="009775C6">
        <w:t xml:space="preserve">Глава поселения                   </w:t>
      </w:r>
      <w:r w:rsidRPr="009775C6">
        <w:tab/>
      </w:r>
      <w:r w:rsidRPr="009775C6">
        <w:tab/>
      </w:r>
      <w:r w:rsidRPr="009775C6">
        <w:tab/>
      </w:r>
      <w:r w:rsidRPr="009775C6">
        <w:tab/>
      </w:r>
      <w:r w:rsidRPr="009775C6">
        <w:tab/>
      </w:r>
      <w:r w:rsidRPr="009775C6">
        <w:tab/>
        <w:t xml:space="preserve">             С.Н. Прокопенко </w:t>
      </w:r>
    </w:p>
    <w:p w:rsidR="00854675" w:rsidRPr="009775C6" w:rsidRDefault="00854675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DD241D" w:rsidP="0041281D">
      <w:pPr>
        <w:rPr>
          <w:sz w:val="16"/>
          <w:szCs w:val="16"/>
        </w:rPr>
      </w:pPr>
    </w:p>
    <w:p w:rsidR="00DD241D" w:rsidRPr="009775C6" w:rsidRDefault="00644978" w:rsidP="0041281D">
      <w:pPr>
        <w:rPr>
          <w:sz w:val="16"/>
          <w:szCs w:val="16"/>
        </w:rPr>
      </w:pPr>
      <w:r w:rsidRPr="009775C6">
        <w:rPr>
          <w:sz w:val="16"/>
          <w:szCs w:val="16"/>
        </w:rPr>
        <w:t>Светлана Александровна Бурягина</w:t>
      </w:r>
    </w:p>
    <w:p w:rsidR="0041281D" w:rsidRPr="009775C6" w:rsidRDefault="0041281D" w:rsidP="0041281D">
      <w:pPr>
        <w:rPr>
          <w:sz w:val="16"/>
          <w:szCs w:val="16"/>
        </w:rPr>
      </w:pPr>
      <w:r w:rsidRPr="009775C6">
        <w:rPr>
          <w:sz w:val="16"/>
          <w:szCs w:val="16"/>
        </w:rPr>
        <w:t>т.31-148</w:t>
      </w:r>
      <w:r w:rsidRPr="009775C6">
        <w:rPr>
          <w:sz w:val="16"/>
          <w:szCs w:val="16"/>
        </w:rPr>
        <w:tab/>
      </w:r>
      <w:r w:rsidRPr="009775C6">
        <w:rPr>
          <w:sz w:val="16"/>
          <w:szCs w:val="16"/>
        </w:rPr>
        <w:tab/>
      </w:r>
      <w:r w:rsidRPr="009775C6">
        <w:rPr>
          <w:sz w:val="16"/>
          <w:szCs w:val="16"/>
        </w:rPr>
        <w:tab/>
      </w:r>
      <w:r w:rsidRPr="009775C6">
        <w:rPr>
          <w:sz w:val="16"/>
          <w:szCs w:val="16"/>
        </w:rPr>
        <w:tab/>
      </w:r>
      <w:r w:rsidRPr="009775C6">
        <w:rPr>
          <w:sz w:val="16"/>
          <w:szCs w:val="16"/>
        </w:rPr>
        <w:tab/>
      </w:r>
    </w:p>
    <w:p w:rsidR="0041281D" w:rsidRPr="009775C6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 w:rsidRPr="009775C6">
        <w:rPr>
          <w:b w:val="0"/>
          <w:sz w:val="16"/>
          <w:szCs w:val="16"/>
        </w:rPr>
        <w:t>В дело № 02 – 04</w:t>
      </w:r>
    </w:p>
    <w:p w:rsidR="0041281D" w:rsidRPr="009775C6" w:rsidRDefault="0041281D" w:rsidP="0041281D">
      <w:pPr>
        <w:pStyle w:val="a4"/>
        <w:ind w:right="-99"/>
        <w:jc w:val="left"/>
        <w:rPr>
          <w:b w:val="0"/>
          <w:sz w:val="16"/>
          <w:szCs w:val="16"/>
        </w:rPr>
      </w:pPr>
      <w:r w:rsidRPr="009775C6">
        <w:rPr>
          <w:b w:val="0"/>
          <w:sz w:val="16"/>
          <w:szCs w:val="16"/>
        </w:rPr>
        <w:t xml:space="preserve">___________ </w:t>
      </w:r>
      <w:r w:rsidR="00032849" w:rsidRPr="009775C6">
        <w:rPr>
          <w:b w:val="0"/>
          <w:sz w:val="16"/>
          <w:szCs w:val="16"/>
        </w:rPr>
        <w:t>О.М. Чирикова</w:t>
      </w:r>
    </w:p>
    <w:p w:rsidR="0041281D" w:rsidRPr="009775C6" w:rsidRDefault="0041281D" w:rsidP="0041281D">
      <w:pPr>
        <w:ind w:right="-365"/>
        <w:rPr>
          <w:sz w:val="16"/>
          <w:szCs w:val="16"/>
        </w:rPr>
      </w:pPr>
      <w:r w:rsidRPr="009775C6">
        <w:rPr>
          <w:sz w:val="16"/>
          <w:szCs w:val="16"/>
        </w:rPr>
        <w:t>«___»______________ 201</w:t>
      </w:r>
      <w:r w:rsidR="00032849" w:rsidRPr="009775C6">
        <w:rPr>
          <w:sz w:val="16"/>
          <w:szCs w:val="16"/>
        </w:rPr>
        <w:t>9</w:t>
      </w:r>
      <w:r w:rsidRPr="009775C6">
        <w:rPr>
          <w:sz w:val="16"/>
          <w:szCs w:val="16"/>
        </w:rPr>
        <w:t>г</w:t>
      </w:r>
      <w:r w:rsidR="00B112DF" w:rsidRPr="009775C6">
        <w:rPr>
          <w:sz w:val="16"/>
          <w:szCs w:val="16"/>
        </w:rPr>
        <w:t>.</w:t>
      </w: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2E1909" w:rsidRPr="009775C6" w:rsidRDefault="002E1909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AC3352" w:rsidRPr="009775C6" w:rsidRDefault="00AC3352" w:rsidP="0041281D">
      <w:pPr>
        <w:ind w:right="-365"/>
        <w:rPr>
          <w:sz w:val="16"/>
          <w:szCs w:val="16"/>
        </w:rPr>
      </w:pPr>
    </w:p>
    <w:p w:rsidR="00AC3352" w:rsidRPr="009775C6" w:rsidRDefault="00AC3352" w:rsidP="0041281D">
      <w:pPr>
        <w:ind w:right="-365"/>
        <w:rPr>
          <w:sz w:val="16"/>
          <w:szCs w:val="16"/>
        </w:rPr>
      </w:pPr>
    </w:p>
    <w:p w:rsidR="00DD241D" w:rsidRPr="009775C6" w:rsidRDefault="00DD241D" w:rsidP="0041281D">
      <w:pPr>
        <w:ind w:right="-365"/>
        <w:rPr>
          <w:sz w:val="16"/>
          <w:szCs w:val="16"/>
        </w:rPr>
      </w:pPr>
    </w:p>
    <w:p w:rsidR="00C95DF2" w:rsidRPr="009775C6" w:rsidRDefault="00C95DF2" w:rsidP="00C95DF2">
      <w:pPr>
        <w:jc w:val="right"/>
      </w:pPr>
      <w:r w:rsidRPr="009775C6">
        <w:lastRenderedPageBreak/>
        <w:t>ПРИЛОЖЕНИЕ 1</w:t>
      </w:r>
    </w:p>
    <w:p w:rsidR="00275FD3" w:rsidRPr="009775C6" w:rsidRDefault="00275FD3" w:rsidP="00275FD3">
      <w:pPr>
        <w:tabs>
          <w:tab w:val="left" w:pos="5760"/>
        </w:tabs>
        <w:jc w:val="right"/>
      </w:pPr>
      <w:r w:rsidRPr="009775C6">
        <w:t xml:space="preserve">к постановлению администрации </w:t>
      </w:r>
    </w:p>
    <w:p w:rsidR="00C95DF2" w:rsidRPr="009775C6" w:rsidRDefault="00C95DF2" w:rsidP="00C95DF2">
      <w:pPr>
        <w:tabs>
          <w:tab w:val="left" w:pos="5760"/>
        </w:tabs>
        <w:jc w:val="right"/>
      </w:pPr>
      <w:r w:rsidRPr="009775C6">
        <w:t xml:space="preserve">Вороновского сельского поселения </w:t>
      </w:r>
    </w:p>
    <w:p w:rsidR="00C95DF2" w:rsidRPr="009775C6" w:rsidRDefault="00C95DF2" w:rsidP="00C95DF2">
      <w:pPr>
        <w:tabs>
          <w:tab w:val="left" w:pos="3100"/>
        </w:tabs>
        <w:jc w:val="right"/>
      </w:pPr>
      <w:r w:rsidRPr="009775C6">
        <w:t xml:space="preserve">от </w:t>
      </w:r>
      <w:r w:rsidR="00AC3352" w:rsidRPr="009775C6">
        <w:t>1</w:t>
      </w:r>
      <w:r w:rsidR="007D7C5A" w:rsidRPr="009775C6">
        <w:t>5</w:t>
      </w:r>
      <w:r w:rsidR="00AC3352" w:rsidRPr="009775C6">
        <w:t>.04</w:t>
      </w:r>
      <w:r w:rsidRPr="009775C6">
        <w:t>.201</w:t>
      </w:r>
      <w:r w:rsidR="00032849" w:rsidRPr="009775C6">
        <w:t>9</w:t>
      </w:r>
      <w:r w:rsidRPr="009775C6">
        <w:t xml:space="preserve"> № </w:t>
      </w:r>
      <w:r w:rsidR="00AC3352" w:rsidRPr="009775C6">
        <w:t>47</w:t>
      </w:r>
    </w:p>
    <w:p w:rsidR="00C95DF2" w:rsidRPr="009775C6" w:rsidRDefault="00C95DF2" w:rsidP="00C95DF2">
      <w:pPr>
        <w:jc w:val="center"/>
      </w:pPr>
      <w:r w:rsidRPr="009775C6">
        <w:t>ОТЧЕТ</w:t>
      </w:r>
    </w:p>
    <w:p w:rsidR="00A24D68" w:rsidRPr="009775C6" w:rsidRDefault="00C95DF2" w:rsidP="00C95DF2">
      <w:pPr>
        <w:jc w:val="center"/>
      </w:pPr>
      <w:r w:rsidRPr="009775C6">
        <w:t xml:space="preserve">о поступлениях доходов бюджета  </w:t>
      </w:r>
    </w:p>
    <w:p w:rsidR="00C95DF2" w:rsidRPr="009775C6" w:rsidRDefault="00A24D68" w:rsidP="00C95DF2">
      <w:pPr>
        <w:jc w:val="center"/>
      </w:pPr>
      <w:r w:rsidRPr="009775C6">
        <w:t xml:space="preserve">муниципального образования «Вороновское сельское поселение» </w:t>
      </w:r>
      <w:r w:rsidR="00C95DF2" w:rsidRPr="009775C6">
        <w:t xml:space="preserve">по группам, подгруппам </w:t>
      </w:r>
    </w:p>
    <w:p w:rsidR="00C95DF2" w:rsidRPr="009775C6" w:rsidRDefault="00C95DF2" w:rsidP="00C95DF2">
      <w:pPr>
        <w:jc w:val="center"/>
      </w:pPr>
      <w:r w:rsidRPr="009775C6">
        <w:t xml:space="preserve">за </w:t>
      </w:r>
      <w:r w:rsidR="001013CF" w:rsidRPr="009775C6">
        <w:t>1 квартал</w:t>
      </w:r>
      <w:r w:rsidR="00CC0215" w:rsidRPr="009775C6">
        <w:t xml:space="preserve"> </w:t>
      </w:r>
      <w:r w:rsidRPr="009775C6">
        <w:t>201</w:t>
      </w:r>
      <w:r w:rsidR="00032849" w:rsidRPr="009775C6">
        <w:t>9</w:t>
      </w:r>
      <w:r w:rsidRPr="009775C6">
        <w:t xml:space="preserve"> год</w:t>
      </w:r>
      <w:r w:rsidR="0073229A" w:rsidRPr="009775C6">
        <w:t>а</w:t>
      </w:r>
      <w:r w:rsidRPr="009775C6">
        <w:t xml:space="preserve"> </w:t>
      </w:r>
    </w:p>
    <w:p w:rsidR="00C95DF2" w:rsidRPr="009775C6" w:rsidRDefault="00C95DF2" w:rsidP="00C95DF2">
      <w:pPr>
        <w:jc w:val="right"/>
      </w:pPr>
      <w:r w:rsidRPr="009775C6">
        <w:t>( тыс. 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76"/>
        <w:gridCol w:w="1234"/>
        <w:gridCol w:w="567"/>
      </w:tblGrid>
      <w:tr w:rsidR="009775C6" w:rsidRPr="009775C6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  <w:r w:rsidRPr="009775C6"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right="180"/>
              <w:jc w:val="center"/>
            </w:pPr>
          </w:p>
        </w:tc>
      </w:tr>
      <w:tr w:rsidR="009775C6" w:rsidRPr="009775C6" w:rsidTr="00CE4214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 xml:space="preserve">План </w:t>
            </w:r>
          </w:p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 xml:space="preserve">на </w:t>
            </w:r>
          </w:p>
          <w:p w:rsidR="00C95DF2" w:rsidRPr="009775C6" w:rsidRDefault="00C95DF2" w:rsidP="000328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201</w:t>
            </w:r>
            <w:r w:rsidR="00032849" w:rsidRPr="009775C6">
              <w:rPr>
                <w:sz w:val="20"/>
                <w:szCs w:val="20"/>
              </w:rPr>
              <w:t>9</w:t>
            </w:r>
            <w:r w:rsidRPr="009775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План</w:t>
            </w:r>
          </w:p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 xml:space="preserve">на </w:t>
            </w:r>
          </w:p>
          <w:p w:rsidR="00C95DF2" w:rsidRPr="009775C6" w:rsidRDefault="00C95DF2" w:rsidP="000328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01.</w:t>
            </w:r>
            <w:r w:rsidR="00826AC3" w:rsidRPr="009775C6">
              <w:rPr>
                <w:sz w:val="20"/>
                <w:szCs w:val="20"/>
              </w:rPr>
              <w:t>04</w:t>
            </w:r>
            <w:r w:rsidRPr="009775C6">
              <w:rPr>
                <w:sz w:val="20"/>
                <w:szCs w:val="20"/>
              </w:rPr>
              <w:t>.201</w:t>
            </w:r>
            <w:r w:rsidR="00032849" w:rsidRPr="009775C6">
              <w:rPr>
                <w:sz w:val="20"/>
                <w:szCs w:val="20"/>
              </w:rPr>
              <w:t>9</w:t>
            </w:r>
            <w:r w:rsidRPr="009775C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 xml:space="preserve">Факт </w:t>
            </w:r>
          </w:p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 xml:space="preserve">за </w:t>
            </w:r>
          </w:p>
          <w:p w:rsidR="00C95DF2" w:rsidRPr="009775C6" w:rsidRDefault="0073229A" w:rsidP="000328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01.</w:t>
            </w:r>
            <w:r w:rsidR="00826AC3" w:rsidRPr="009775C6">
              <w:rPr>
                <w:sz w:val="20"/>
                <w:szCs w:val="20"/>
              </w:rPr>
              <w:t>04</w:t>
            </w:r>
            <w:r w:rsidRPr="009775C6">
              <w:rPr>
                <w:sz w:val="20"/>
                <w:szCs w:val="20"/>
              </w:rPr>
              <w:t>.</w:t>
            </w:r>
            <w:r w:rsidR="00C95DF2" w:rsidRPr="009775C6">
              <w:rPr>
                <w:sz w:val="20"/>
                <w:szCs w:val="20"/>
              </w:rPr>
              <w:t>201</w:t>
            </w:r>
            <w:r w:rsidR="00032849" w:rsidRPr="009775C6">
              <w:rPr>
                <w:sz w:val="20"/>
                <w:szCs w:val="20"/>
              </w:rPr>
              <w:t>9</w:t>
            </w:r>
            <w:r w:rsidR="00C95DF2" w:rsidRPr="009775C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right="180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%</w:t>
            </w:r>
          </w:p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исполнения</w:t>
            </w:r>
          </w:p>
        </w:tc>
      </w:tr>
      <w:tr w:rsidR="009775C6" w:rsidRPr="009775C6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9775C6" w:rsidRDefault="00C95DF2" w:rsidP="00C95DF2">
            <w:pPr>
              <w:shd w:val="clear" w:color="auto" w:fill="FFFFFF"/>
              <w:ind w:left="29" w:right="113"/>
              <w:jc w:val="both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9775C6" w:rsidRDefault="00C95DF2" w:rsidP="00C95DF2">
            <w:pPr>
              <w:shd w:val="clear" w:color="auto" w:fill="FFFFFF"/>
              <w:ind w:left="29" w:right="113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Экономическая классификация доходов</w:t>
            </w:r>
            <w:bookmarkStart w:id="0" w:name="_GoBack"/>
            <w:bookmarkEnd w:id="0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A1328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C95DF2" w:rsidP="00A1328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right="180"/>
              <w:jc w:val="center"/>
            </w:pPr>
          </w:p>
        </w:tc>
      </w:tr>
      <w:tr w:rsidR="009775C6" w:rsidRPr="009775C6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left="29"/>
              <w:jc w:val="center"/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9775C6" w:rsidRDefault="00C95DF2" w:rsidP="00C95DF2">
            <w:pPr>
              <w:shd w:val="clear" w:color="auto" w:fill="FFFFFF"/>
              <w:ind w:left="113" w:right="113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9775C6" w:rsidRDefault="00C95DF2" w:rsidP="00C95DF2">
            <w:pPr>
              <w:shd w:val="clear" w:color="auto" w:fill="FFFFFF"/>
              <w:ind w:left="113" w:right="113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9775C6" w:rsidRDefault="00C95DF2" w:rsidP="00C95DF2">
            <w:pPr>
              <w:shd w:val="clear" w:color="auto" w:fill="FFFFFF"/>
              <w:ind w:left="113" w:right="113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left="29"/>
              <w:jc w:val="center"/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ind w:right="180"/>
              <w:jc w:val="center"/>
            </w:pPr>
          </w:p>
        </w:tc>
      </w:tr>
      <w:tr w:rsidR="009775C6" w:rsidRPr="009775C6" w:rsidTr="00CE4214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shd w:val="clear" w:color="auto" w:fill="FFFFFF"/>
              <w:jc w:val="center"/>
            </w:pPr>
            <w:r w:rsidRPr="009775C6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3E4357" w:rsidP="009F192F">
            <w:pPr>
              <w:jc w:val="center"/>
              <w:rPr>
                <w:b/>
                <w:sz w:val="20"/>
                <w:szCs w:val="20"/>
              </w:rPr>
            </w:pPr>
            <w:r w:rsidRPr="009775C6">
              <w:rPr>
                <w:b/>
                <w:sz w:val="20"/>
                <w:szCs w:val="20"/>
              </w:rPr>
              <w:t>4 312 255</w:t>
            </w:r>
            <w:r w:rsidR="008E0D03" w:rsidRPr="009775C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3E4357" w:rsidP="009406E2">
            <w:pPr>
              <w:jc w:val="center"/>
              <w:rPr>
                <w:b/>
                <w:sz w:val="20"/>
                <w:szCs w:val="20"/>
              </w:rPr>
            </w:pPr>
            <w:r w:rsidRPr="009775C6">
              <w:rPr>
                <w:b/>
                <w:sz w:val="20"/>
                <w:szCs w:val="20"/>
              </w:rPr>
              <w:t>6</w:t>
            </w:r>
            <w:r w:rsidR="009406E2" w:rsidRPr="009775C6">
              <w:rPr>
                <w:b/>
                <w:sz w:val="20"/>
                <w:szCs w:val="20"/>
              </w:rPr>
              <w:t>74</w:t>
            </w:r>
            <w:r w:rsidRPr="009775C6">
              <w:rPr>
                <w:b/>
                <w:sz w:val="20"/>
                <w:szCs w:val="20"/>
              </w:rPr>
              <w:t xml:space="preserve"> 761,</w:t>
            </w:r>
            <w:r w:rsidR="008E0D03" w:rsidRPr="009775C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3E4357" w:rsidP="003E4357">
            <w:pPr>
              <w:jc w:val="center"/>
              <w:rPr>
                <w:b/>
                <w:sz w:val="20"/>
                <w:szCs w:val="20"/>
              </w:rPr>
            </w:pPr>
            <w:r w:rsidRPr="009775C6">
              <w:rPr>
                <w:b/>
                <w:sz w:val="20"/>
                <w:szCs w:val="20"/>
              </w:rPr>
              <w:t>721 427,71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E4214" w:rsidP="00C95DF2">
            <w:pPr>
              <w:jc w:val="center"/>
              <w:rPr>
                <w:b/>
                <w:sz w:val="20"/>
                <w:szCs w:val="20"/>
              </w:rPr>
            </w:pPr>
            <w:r w:rsidRPr="009775C6">
              <w:rPr>
                <w:b/>
                <w:sz w:val="20"/>
                <w:szCs w:val="20"/>
              </w:rPr>
              <w:t>107</w:t>
            </w:r>
          </w:p>
        </w:tc>
      </w:tr>
      <w:tr w:rsidR="009775C6" w:rsidRPr="009775C6" w:rsidTr="00CE4214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95DF2" w:rsidP="00C95DF2">
            <w:pPr>
              <w:jc w:val="center"/>
            </w:pPr>
            <w:r w:rsidRPr="009775C6"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2FE9" w:rsidRPr="009775C6" w:rsidRDefault="00826AC3" w:rsidP="00742FE9">
            <w:pPr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D727B0" w:rsidRPr="009775C6">
              <w:rPr>
                <w:sz w:val="20"/>
                <w:szCs w:val="20"/>
              </w:rPr>
              <w:t xml:space="preserve"> </w:t>
            </w:r>
            <w:r w:rsidRPr="009775C6">
              <w:rPr>
                <w:sz w:val="20"/>
                <w:szCs w:val="20"/>
              </w:rPr>
              <w:t>(сумма платежа</w:t>
            </w:r>
            <w:r w:rsidR="00D727B0" w:rsidRPr="009775C6">
              <w:rPr>
                <w:sz w:val="20"/>
                <w:szCs w:val="20"/>
              </w:rPr>
              <w:t xml:space="preserve"> </w:t>
            </w:r>
            <w:r w:rsidRPr="009775C6">
              <w:rPr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032849" w:rsidP="009F192F">
            <w:pPr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1373061,00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775C6" w:rsidRDefault="00032849" w:rsidP="00C95DF2">
            <w:pPr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260761,00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032849" w:rsidP="00C95DF2">
            <w:pPr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261566,22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775C6" w:rsidRDefault="00CE4214" w:rsidP="00C95DF2">
            <w:pPr>
              <w:jc w:val="center"/>
              <w:rPr>
                <w:sz w:val="20"/>
                <w:szCs w:val="20"/>
              </w:rPr>
            </w:pPr>
            <w:r w:rsidRPr="009775C6">
              <w:rPr>
                <w:sz w:val="20"/>
                <w:szCs w:val="20"/>
              </w:rPr>
              <w:t>100</w:t>
            </w:r>
          </w:p>
        </w:tc>
      </w:tr>
      <w:tr w:rsidR="00195083" w:rsidRPr="000E2F83" w:rsidTr="00CE4214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1950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0E2F83" w:rsidRDefault="00195083" w:rsidP="00AF3F3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Pr="00D727B0" w:rsidRDefault="00D727B0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826AC3" w:rsidRPr="00D727B0">
              <w:rPr>
                <w:color w:val="000000"/>
                <w:sz w:val="20"/>
                <w:szCs w:val="20"/>
              </w:rPr>
              <w:t>(</w:t>
            </w:r>
            <w:r w:rsidRPr="00D727B0">
              <w:rPr>
                <w:color w:val="000000"/>
                <w:sz w:val="20"/>
                <w:szCs w:val="20"/>
              </w:rPr>
              <w:t>пени по соответствующему платежу</w:t>
            </w:r>
            <w:r w:rsidR="00826AC3"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83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44652" w:rsidRPr="000E2F83" w:rsidTr="00CE4214">
        <w:trPr>
          <w:trHeight w:hRule="exact" w:val="48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0E2F83" w:rsidRDefault="00A44652" w:rsidP="00C9448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Pr="00D727B0" w:rsidRDefault="00D727B0" w:rsidP="00195083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  <w:r w:rsidR="00A44652" w:rsidRPr="00D727B0">
              <w:rPr>
                <w:color w:val="000000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4652" w:rsidRDefault="00A4465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D727B0" w:rsidRDefault="00C95DF2" w:rsidP="00C95DF2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C95DF2" w:rsidRPr="00D727B0" w:rsidRDefault="00C95DF2" w:rsidP="00DD6FC8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(сумма платежа)</w:t>
            </w:r>
            <w:r w:rsidR="00DD6FC8"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B40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4652">
              <w:rPr>
                <w:color w:val="000000"/>
                <w:sz w:val="20"/>
                <w:szCs w:val="20"/>
              </w:rPr>
              <w:t>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FB40E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</w:t>
            </w:r>
            <w:r w:rsidR="00DD6FC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2725,01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</w:tr>
      <w:tr w:rsidR="00EB1FA6" w:rsidRPr="000E2F83" w:rsidTr="00CE4214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1FA6" w:rsidRPr="000E2F83" w:rsidTr="00BD37CA">
        <w:trPr>
          <w:trHeight w:hRule="exact" w:val="210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B1FA6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A973F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D727B0" w:rsidRDefault="00EB1FA6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:rsidR="00EB1FA6" w:rsidRPr="00D727B0" w:rsidRDefault="00EB1FA6" w:rsidP="00D727B0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</w:t>
            </w:r>
            <w:r w:rsidR="00D727B0" w:rsidRPr="00D727B0">
              <w:rPr>
                <w:color w:val="000000"/>
                <w:sz w:val="20"/>
                <w:szCs w:val="20"/>
              </w:rPr>
              <w:t>прочие поступления</w:t>
            </w:r>
            <w:r w:rsidRPr="00D727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Pr="000E2F83" w:rsidRDefault="00EB1FA6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1FA6" w:rsidRDefault="00DD6FC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27B0" w:rsidRPr="000E2F83" w:rsidTr="00CE4214">
        <w:trPr>
          <w:trHeight w:hRule="exact" w:val="399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0E2F83" w:rsidRDefault="00D727B0" w:rsidP="00A97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Pr="00D727B0" w:rsidRDefault="00D727B0" w:rsidP="00EB1FA6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-7440,60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27B0" w:rsidRDefault="00D727B0" w:rsidP="00C95D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DF2" w:rsidRPr="000E2F83" w:rsidTr="00BD37CA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3318E5" w:rsidRDefault="003318E5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3318E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C0659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3318E5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261 961,</w:t>
            </w:r>
            <w:r w:rsidR="00393853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318E5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256 694,05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3938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393853" w:rsidRPr="000E2F83" w:rsidTr="00BD37CA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3318E5" w:rsidRDefault="00393853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93853" w:rsidP="003318E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3318E5">
              <w:rPr>
                <w:b/>
                <w:color w:val="000000"/>
                <w:sz w:val="20"/>
                <w:szCs w:val="20"/>
              </w:rPr>
              <w:t> 403 061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53" w:rsidRPr="000E2F83" w:rsidRDefault="003318E5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261 961</w:t>
            </w:r>
            <w:r w:rsidR="0039385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3318E5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256 694,05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853" w:rsidRPr="000E2F83" w:rsidRDefault="00CE421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C95DF2" w:rsidRPr="000E2F83" w:rsidTr="00CE4214">
        <w:trPr>
          <w:trHeight w:hRule="exact" w:val="300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D0BE3" w:rsidP="005D2E5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D0BE3">
              <w:rPr>
                <w:color w:val="000000"/>
                <w:sz w:val="20"/>
                <w:szCs w:val="20"/>
              </w:rPr>
              <w:t>50</w:t>
            </w:r>
            <w:r w:rsidR="001B46BC">
              <w:rPr>
                <w:color w:val="000000"/>
                <w:sz w:val="20"/>
                <w:szCs w:val="20"/>
              </w:rPr>
              <w:t xml:space="preserve"> 000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51EB9" w:rsidP="00ED0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D85D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155552,19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</w:tr>
      <w:tr w:rsidR="00C95DF2" w:rsidRPr="000E2F83" w:rsidTr="00CE4214">
        <w:trPr>
          <w:trHeight w:hRule="exact" w:val="39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E37863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B46BC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95DF2"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4C064C" w:rsidP="00E378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3085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C95DF2" w:rsidRPr="000E2F83" w:rsidTr="00CE4214">
        <w:trPr>
          <w:trHeight w:hRule="exact" w:val="328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FA01CD" w:rsidP="00E5199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</w:t>
            </w:r>
            <w:r w:rsidR="00E5199F" w:rsidRPr="00C51EB9">
              <w:rPr>
                <w:color w:val="000000"/>
                <w:sz w:val="20"/>
                <w:szCs w:val="20"/>
              </w:rPr>
              <w:t>е</w:t>
            </w:r>
            <w:r w:rsidRPr="00C51EB9">
              <w:rPr>
                <w:color w:val="000000"/>
                <w:sz w:val="20"/>
                <w:szCs w:val="20"/>
              </w:rPr>
              <w:t>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228071,64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604E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</w:tr>
      <w:tr w:rsidR="00C95DF2" w:rsidRPr="000E2F83" w:rsidTr="00CE4214">
        <w:trPr>
          <w:trHeight w:hRule="exact" w:val="324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C51EB9" w:rsidRDefault="0058604E" w:rsidP="004D0C1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C51E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51EB9">
              <w:rPr>
                <w:color w:val="000000"/>
                <w:sz w:val="20"/>
                <w:szCs w:val="20"/>
              </w:rPr>
              <w:t>30613,86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3085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9E1DF5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A55D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299200,00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51EB9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354096,84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757D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</w:t>
            </w:r>
          </w:p>
        </w:tc>
      </w:tr>
      <w:tr w:rsidR="00D36E30" w:rsidRPr="000E2F83" w:rsidTr="00CE421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D36E30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C51EB9" w:rsidRDefault="00D36E30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C51EB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1403462,00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E30" w:rsidRPr="000E2F83" w:rsidRDefault="00C51EB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299200,00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C51EB9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354096,84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E30" w:rsidRPr="000E2F83" w:rsidRDefault="00CE4214" w:rsidP="006E61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</w:t>
            </w:r>
          </w:p>
        </w:tc>
      </w:tr>
      <w:tr w:rsidR="00091022" w:rsidRPr="000E2F83" w:rsidTr="00CE4214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803789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</w:t>
            </w:r>
            <w:r w:rsidR="00EA1419" w:rsidRPr="00C51EB9">
              <w:rPr>
                <w:color w:val="000000"/>
                <w:sz w:val="20"/>
                <w:szCs w:val="20"/>
              </w:rPr>
              <w:t>ч</w:t>
            </w:r>
            <w:r w:rsidRPr="00C51EB9">
              <w:rPr>
                <w:color w:val="000000"/>
                <w:sz w:val="20"/>
                <w:szCs w:val="20"/>
              </w:rPr>
              <w:t>ёты, недоимка и задолженность по соответствующему платежу, в том числе по отменённому)</w:t>
            </w:r>
            <w:r w:rsidR="00A04899" w:rsidRPr="00C51E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973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Pr="00091022" w:rsidRDefault="00C51EB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04899">
              <w:rPr>
                <w:color w:val="000000"/>
                <w:sz w:val="20"/>
                <w:szCs w:val="20"/>
              </w:rPr>
              <w:t> 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51EB9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C2BE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CE4214" w:rsidP="00AF3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2BE4" w:rsidRPr="000E2F83" w:rsidTr="00CE4214">
        <w:trPr>
          <w:trHeight w:hRule="exact" w:val="113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91022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8C2BE4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C51EB9" w:rsidRDefault="008C2BE4" w:rsidP="008C2BE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C51EB9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2BE4" w:rsidRPr="00091022" w:rsidRDefault="00721B3A" w:rsidP="006E61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91022" w:rsidRPr="000E2F83" w:rsidTr="00CE421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09102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091022" w:rsidRDefault="00091022" w:rsidP="00AF3F3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Pr="00C51EB9" w:rsidRDefault="0009102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973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16934,00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022" w:rsidRDefault="00C51EB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04899"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C51EB9" w:rsidP="00AF3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022" w:rsidRDefault="00B00EA0" w:rsidP="00CE42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</w:t>
            </w:r>
            <w:r w:rsidR="00CE421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95DF2" w:rsidRPr="000E2F83" w:rsidTr="00BD37CA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DA418C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платежа)</w:t>
            </w:r>
            <w:r w:rsidR="00DA418C"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  <w:r w:rsidR="008B7048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8B7048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D377F" w:rsidP="00A20DD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B704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2429,88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DA4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C95DF2" w:rsidRPr="000E2F83" w:rsidTr="00CE4214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7A5B9F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A5B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7A5B9F" w:rsidRDefault="002D377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7A5B9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Pr="000E2F83">
              <w:rPr>
                <w:b/>
                <w:color w:val="00000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</w:t>
            </w:r>
            <w:r w:rsidR="00C95DF2" w:rsidRPr="000E2F83">
              <w:rPr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2D377F" w:rsidP="00A20DD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739A7">
              <w:rPr>
                <w:b/>
                <w:sz w:val="20"/>
                <w:szCs w:val="20"/>
              </w:rPr>
              <w:t xml:space="preserve"> 0</w:t>
            </w:r>
            <w:r w:rsidR="00757D5E" w:rsidRPr="00A20DD6">
              <w:rPr>
                <w:b/>
                <w:sz w:val="20"/>
                <w:szCs w:val="20"/>
              </w:rPr>
              <w:t>00</w:t>
            </w:r>
            <w:r w:rsidR="007A5B9F" w:rsidRPr="00A20DD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4E541E" w:rsidRDefault="002D377F" w:rsidP="003E43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3E4357">
              <w:rPr>
                <w:b/>
                <w:color w:val="000000"/>
                <w:sz w:val="20"/>
                <w:szCs w:val="20"/>
              </w:rPr>
              <w:t>212</w:t>
            </w:r>
            <w:r>
              <w:rPr>
                <w:b/>
                <w:color w:val="000000"/>
                <w:sz w:val="20"/>
                <w:szCs w:val="20"/>
              </w:rPr>
              <w:t>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DA4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C95DF2" w:rsidRPr="000E2F83" w:rsidTr="00CE4214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  <w:r w:rsidR="0093113C" w:rsidRPr="002D377F">
              <w:rPr>
                <w:color w:val="000000"/>
                <w:sz w:val="20"/>
                <w:szCs w:val="20"/>
              </w:rPr>
              <w:t>)</w:t>
            </w:r>
            <w:r w:rsidRPr="002D377F">
              <w:rPr>
                <w:color w:val="000000"/>
                <w:sz w:val="20"/>
                <w:szCs w:val="20"/>
              </w:rPr>
              <w:t xml:space="preserve"> 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300798</w:t>
            </w:r>
            <w:r w:rsidR="00C95DF2" w:rsidRPr="000E2F8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="0093113C">
              <w:rPr>
                <w:color w:val="000000"/>
                <w:sz w:val="20"/>
                <w:szCs w:val="20"/>
              </w:rPr>
              <w:t xml:space="preserve"> 500</w:t>
            </w:r>
            <w:r w:rsidR="002F26A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4E541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60075,00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B63C79" w:rsidRPr="000E2F83" w:rsidTr="00CE4214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B63C79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B63C79" w:rsidP="006E6125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B63C79" w:rsidRPr="002D377F" w:rsidRDefault="00B63C79" w:rsidP="006E612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B63C79" w:rsidRPr="000E2F83" w:rsidRDefault="00B63C79" w:rsidP="008C00D5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8C00D5" w:rsidRPr="002D377F">
              <w:rPr>
                <w:color w:val="000000"/>
                <w:sz w:val="20"/>
                <w:szCs w:val="20"/>
              </w:rPr>
              <w:t xml:space="preserve">пени </w:t>
            </w:r>
            <w:r w:rsidRPr="002D377F">
              <w:rPr>
                <w:color w:val="000000"/>
                <w:sz w:val="20"/>
                <w:szCs w:val="20"/>
              </w:rPr>
              <w:t xml:space="preserve">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0E2F83" w:rsidRDefault="002D377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C79" w:rsidRPr="00AB25F1" w:rsidRDefault="007C73BF" w:rsidP="006E612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B25F1" w:rsidRPr="000E2F83" w:rsidTr="00CE4214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AB25F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AB25F1" w:rsidRPr="002D377F" w:rsidRDefault="00AB25F1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AB25F1" w:rsidRPr="000E2F83" w:rsidRDefault="00AB25F1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(сумма платежа (перерасчёты, недоимка и задолженность по соответствующему платежу, в том числе по отменённому)</w:t>
            </w:r>
            <w:r w:rsidR="009A5AA7" w:rsidRPr="002D377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2D377F" w:rsidP="009A5AA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1048000</w:t>
            </w:r>
            <w:r w:rsidR="007C73B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F1" w:rsidRPr="00AB25F1" w:rsidRDefault="002D377F" w:rsidP="007C73B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C73BF">
              <w:rPr>
                <w:color w:val="000000"/>
                <w:sz w:val="20"/>
                <w:szCs w:val="20"/>
              </w:rPr>
              <w:t>2</w:t>
            </w:r>
            <w:r w:rsidR="002F26AE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0E2F83" w:rsidRDefault="002D377F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43918,37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25F1" w:rsidRPr="00AB25F1" w:rsidRDefault="00CE4214" w:rsidP="00A973F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C95DF2" w:rsidRPr="000E2F83" w:rsidTr="00CE4214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C95DF2" w:rsidRPr="002D377F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</w:t>
            </w:r>
            <w:r w:rsidR="007159B2" w:rsidRPr="002D377F">
              <w:rPr>
                <w:color w:val="000000"/>
                <w:sz w:val="20"/>
                <w:szCs w:val="20"/>
              </w:rPr>
              <w:t xml:space="preserve">сельских </w:t>
            </w:r>
            <w:r w:rsidRPr="002D377F">
              <w:rPr>
                <w:color w:val="000000"/>
                <w:sz w:val="20"/>
                <w:szCs w:val="20"/>
              </w:rPr>
              <w:t>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E2F83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2908,23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F26AE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D377F" w:rsidRPr="000E2F83" w:rsidTr="00CE4214">
        <w:trPr>
          <w:trHeight w:hRule="exact" w:val="340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2D377F" w:rsidP="00C95DF2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:rsidR="00683C43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:rsidR="002D377F" w:rsidRPr="002D377F" w:rsidRDefault="00683C43" w:rsidP="00683C4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Pr="000E2F83" w:rsidRDefault="00683C4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683C43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377F" w:rsidRDefault="002D377F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DF2" w:rsidRPr="000E2F83" w:rsidTr="00CE421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B11F9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</w:t>
            </w:r>
            <w:r w:rsidR="00683C43">
              <w:rPr>
                <w:b/>
                <w:color w:val="000000"/>
                <w:sz w:val="20"/>
                <w:szCs w:val="20"/>
              </w:rPr>
              <w:t>348798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20DD6" w:rsidRDefault="00683C43" w:rsidP="000B11F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9A5AA7">
              <w:rPr>
                <w:b/>
                <w:sz w:val="20"/>
                <w:szCs w:val="20"/>
              </w:rPr>
              <w:t xml:space="preserve"> 5</w:t>
            </w:r>
            <w:r w:rsidR="002F26AE" w:rsidRPr="00A20DD6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3C4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107403,36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C95DF2" w:rsidRPr="000E2F83" w:rsidTr="00CE421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683C43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83C43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1488798,00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83C43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108500,00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0B11F9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83C43">
              <w:rPr>
                <w:b/>
                <w:color w:val="000000"/>
                <w:sz w:val="20"/>
                <w:szCs w:val="20"/>
              </w:rPr>
              <w:t>10616,05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3E4357" w:rsidRPr="000E2F83" w:rsidTr="00CE4214">
        <w:trPr>
          <w:trHeight w:hRule="exact" w:val="2116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43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</w:rPr>
            </w:pPr>
            <w:r w:rsidRPr="003E4357">
              <w:rPr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04053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2100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3E4357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</w:t>
            </w:r>
            <w:r w:rsidR="009406E2">
              <w:rPr>
                <w:color w:val="000000"/>
                <w:sz w:val="20"/>
                <w:szCs w:val="20"/>
              </w:rPr>
              <w:t>й на территории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BE6E7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57" w:rsidRPr="003E4357" w:rsidRDefault="009406E2" w:rsidP="00C95D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9406E2" w:rsidP="00683C4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E4357" w:rsidRPr="003E4357" w:rsidRDefault="003E4357" w:rsidP="00BE6E73">
            <w:pPr>
              <w:shd w:val="clear" w:color="auto" w:fill="FFFFFF"/>
              <w:ind w:right="-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6E2" w:rsidRPr="000E2F83" w:rsidTr="00CE4214">
        <w:trPr>
          <w:trHeight w:hRule="exact" w:val="998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 xml:space="preserve">182 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04050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06E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406E2" w:rsidRPr="000E2F83" w:rsidTr="00CE4214">
        <w:trPr>
          <w:trHeight w:hRule="exact" w:val="43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6E2" w:rsidRDefault="009406E2" w:rsidP="00C95D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Default="009406E2" w:rsidP="00683C4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6E2" w:rsidRPr="009406E2" w:rsidRDefault="009406E2" w:rsidP="00BE6E7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95DF2" w:rsidRPr="000E2F83" w:rsidTr="00CE4214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406E2" w:rsidP="00356C5A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21 188,00</w:t>
            </w:r>
          </w:p>
          <w:p w:rsidR="00356C5A" w:rsidRPr="000E2F83" w:rsidRDefault="00356C5A" w:rsidP="00BE6E7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5297,00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F446F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F7824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собственности</w:t>
            </w:r>
            <w:r w:rsidR="00DD38A3" w:rsidRPr="009406E2">
              <w:rPr>
                <w:color w:val="000000"/>
                <w:sz w:val="20"/>
                <w:szCs w:val="20"/>
              </w:rPr>
              <w:t xml:space="preserve"> сельских</w:t>
            </w:r>
            <w:r w:rsidRPr="009406E2">
              <w:rPr>
                <w:color w:val="000000"/>
                <w:sz w:val="20"/>
                <w:szCs w:val="20"/>
              </w:rPr>
              <w:t xml:space="preserve"> поселений (за исключением имущества муниципальных бюджетных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C95DF2" w:rsidRPr="009406E2" w:rsidRDefault="00C95DF2" w:rsidP="00C95DF2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9406E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690" w:rsidP="002B6EE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301690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406E2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C95DF2" w:rsidRPr="000E2F83" w:rsidRDefault="00C95DF2" w:rsidP="00970B84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21188,00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2B6EE4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5297,00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2B6EE4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42FE9" w:rsidRPr="000E2F83" w:rsidTr="00CE4214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376D6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4503E6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8A0E07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8A0E07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680 058,00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406E2" w:rsidP="00C95DF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721 427,71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E4214" w:rsidP="00C95DF2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316B77" w:rsidRPr="000E2F83" w:rsidTr="00CE4214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316B77" w:rsidP="00C95DF2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9406E2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4 333 443,00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A13281" w:rsidP="006E6125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680 058,00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B77" w:rsidRPr="000E2F83" w:rsidRDefault="00A13281" w:rsidP="00A13281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721 427,71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B77" w:rsidRPr="000E2F83" w:rsidRDefault="00CE4214" w:rsidP="006E6125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C95DF2" w:rsidRPr="000E2F83" w:rsidTr="00CE4214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8745B3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Дотации бюджетам </w:t>
            </w:r>
            <w:r w:rsidR="004503E6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4 355 637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E26F85" w:rsidP="00A13281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13281">
              <w:rPr>
                <w:color w:val="000000"/>
                <w:sz w:val="20"/>
                <w:szCs w:val="20"/>
              </w:rPr>
              <w:t>1 536 969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042F0C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1 536 969</w:t>
            </w:r>
            <w:r w:rsidR="00E26F8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55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04677" w:rsidP="0015303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Субвенция  бюджетам </w:t>
            </w:r>
            <w:r w:rsidR="00153039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251 400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424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63 282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63 282</w:t>
            </w:r>
            <w:r w:rsidR="0063527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E80D44" w:rsidP="00C95D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 сельских</w:t>
            </w:r>
            <w:r w:rsidRPr="00A13281">
              <w:rPr>
                <w:color w:val="000000"/>
                <w:sz w:val="20"/>
                <w:szCs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138 866</w:t>
            </w:r>
            <w:r w:rsidR="0019394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69 433,00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93941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193941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95DF2" w:rsidRPr="000E2F83" w:rsidTr="00CE4214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E66E9B" w:rsidRDefault="00E66E9B" w:rsidP="00C95DF2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A13281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 w:rsidR="00A13281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B87F1B" w:rsidRPr="00A13281">
              <w:rPr>
                <w:color w:val="000000"/>
                <w:sz w:val="20"/>
                <w:szCs w:val="20"/>
              </w:rPr>
              <w:t xml:space="preserve">сельских </w:t>
            </w:r>
            <w:r w:rsidRPr="00A13281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A15AE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5231815,00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617107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617107</w:t>
            </w:r>
            <w:r w:rsidR="0022032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FF5D9D" w:rsidP="00C95DF2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95DF2" w:rsidRPr="000E2F83" w:rsidTr="00CE4214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A15AE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9 977 718,00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2 286 791,00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A13281" w:rsidP="00C95DF2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2 217 358</w:t>
            </w:r>
            <w:r w:rsidR="0022032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22032E" w:rsidP="00C95DF2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D7AB4" w:rsidRPr="000E2F83" w:rsidTr="00CE4214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5D7AB4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6E6125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A13281" w:rsidRDefault="005D7AB4" w:rsidP="006E6125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A13281" w:rsidP="006E612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9 977 718,00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AB4" w:rsidRPr="000E2F83" w:rsidRDefault="005D7AB4" w:rsidP="00A13281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  <w:r w:rsidR="00A13281">
              <w:rPr>
                <w:b/>
                <w:color w:val="000000"/>
                <w:sz w:val="20"/>
                <w:szCs w:val="20"/>
              </w:rPr>
              <w:t>2 286791,00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A13281" w:rsidP="006E6125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2 217 358,</w:t>
            </w:r>
            <w:r w:rsidR="005D7AB4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AB4" w:rsidRPr="000E2F83" w:rsidRDefault="005D7AB4" w:rsidP="00CE4214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E421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95DF2" w:rsidRPr="000E2F83" w:rsidTr="00CE4214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D7AB4" w:rsidP="005D7AB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  <w:r w:rsidR="009459B6">
              <w:rPr>
                <w:b/>
                <w:color w:val="000000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A13281" w:rsidP="00AD6A5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14 311 161,00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EE4F30" w:rsidRDefault="00A13281" w:rsidP="00C95DF2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2 966 849,00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A13281" w:rsidP="00A13281">
            <w:pPr>
              <w:shd w:val="clear" w:color="auto" w:fill="FFFFFF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2 938 785,71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EE4F30" w:rsidRDefault="00CE4214" w:rsidP="005D7AB4">
            <w:pPr>
              <w:shd w:val="clear" w:color="auto" w:fill="FFFFFF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</w:tbl>
    <w:p w:rsidR="00C95DF2" w:rsidRPr="000E2F83" w:rsidRDefault="00C95DF2" w:rsidP="00C95DF2">
      <w:pPr>
        <w:shd w:val="clear" w:color="auto" w:fill="FFFFFF"/>
        <w:spacing w:before="245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922FDE" w:rsidRDefault="00922FDE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34456F">
      <w:pPr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34456F" w:rsidRDefault="0034456F" w:rsidP="00C95DF2">
      <w:pPr>
        <w:jc w:val="right"/>
        <w:rPr>
          <w:color w:val="000000"/>
        </w:rPr>
      </w:pPr>
    </w:p>
    <w:p w:rsidR="00FF5D9D" w:rsidRDefault="00FF5D9D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2C3F95">
        <w:rPr>
          <w:color w:val="0000FF"/>
        </w:rPr>
        <w:t>1</w:t>
      </w:r>
      <w:r w:rsidR="007D7C5A">
        <w:rPr>
          <w:color w:val="0000FF"/>
        </w:rPr>
        <w:t>5</w:t>
      </w:r>
      <w:r w:rsidR="00BD37CA">
        <w:rPr>
          <w:color w:val="0000FF"/>
        </w:rPr>
        <w:t>.04</w:t>
      </w:r>
      <w:r w:rsidRPr="000E2F83">
        <w:rPr>
          <w:color w:val="000000"/>
        </w:rPr>
        <w:t>.201</w:t>
      </w:r>
      <w:r w:rsidR="00BD37CA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2C3F95">
        <w:rPr>
          <w:color w:val="000000"/>
        </w:rPr>
        <w:t>47</w:t>
      </w: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015CB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(рублей)</w:t>
      </w:r>
    </w:p>
    <w:tbl>
      <w:tblPr>
        <w:tblW w:w="10022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551"/>
        <w:gridCol w:w="649"/>
        <w:gridCol w:w="1200"/>
        <w:gridCol w:w="1100"/>
        <w:gridCol w:w="1072"/>
        <w:gridCol w:w="808"/>
      </w:tblGrid>
      <w:tr w:rsidR="00C95DF2" w:rsidRPr="000E2F83" w:rsidTr="00015CB9">
        <w:trPr>
          <w:trHeight w:val="89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015CB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015CB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0"/>
                <w:szCs w:val="20"/>
              </w:rPr>
              <w:t>01.</w:t>
            </w:r>
            <w:r w:rsidR="00C16F9B">
              <w:rPr>
                <w:color w:val="000000"/>
                <w:sz w:val="20"/>
                <w:szCs w:val="20"/>
              </w:rPr>
              <w:t>04</w:t>
            </w:r>
            <w:r w:rsidRPr="000E2F83">
              <w:rPr>
                <w:color w:val="000000"/>
                <w:sz w:val="20"/>
                <w:szCs w:val="20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0"/>
                <w:szCs w:val="20"/>
              </w:rPr>
              <w:t>01.</w:t>
            </w:r>
            <w:r w:rsidR="00C16F9B">
              <w:rPr>
                <w:color w:val="000000"/>
                <w:sz w:val="20"/>
                <w:szCs w:val="20"/>
              </w:rPr>
              <w:t>04</w:t>
            </w:r>
            <w:r w:rsidRPr="000E2F83">
              <w:rPr>
                <w:color w:val="000000"/>
                <w:sz w:val="20"/>
                <w:szCs w:val="20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201</w:t>
            </w:r>
            <w:r w:rsidR="00015CB9">
              <w:rPr>
                <w:color w:val="000000"/>
                <w:sz w:val="22"/>
                <w:szCs w:val="22"/>
              </w:rPr>
              <w:t>9</w:t>
            </w:r>
          </w:p>
          <w:p w:rsidR="0073229A" w:rsidRPr="000E2F83" w:rsidRDefault="007322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897009" w:rsidRPr="000E2F83" w:rsidTr="00015CB9">
        <w:trPr>
          <w:trHeight w:val="1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C00A40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4 791 2</w:t>
            </w:r>
            <w:r w:rsidR="002249C8">
              <w:rPr>
                <w:b/>
                <w:bCs/>
                <w:color w:val="000000"/>
                <w:sz w:val="20"/>
                <w:szCs w:val="20"/>
              </w:rPr>
              <w:t>97</w:t>
            </w:r>
            <w:r>
              <w:rPr>
                <w:b/>
                <w:bCs/>
                <w:color w:val="000000"/>
                <w:sz w:val="20"/>
                <w:szCs w:val="20"/>
              </w:rPr>
              <w:t>,21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249C8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868519,37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2249C8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866919</w:t>
            </w:r>
            <w:r w:rsidR="00CE5563">
              <w:rPr>
                <w:b/>
                <w:color w:val="000000"/>
                <w:sz w:val="20"/>
                <w:szCs w:val="20"/>
              </w:rPr>
              <w:t>,37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7C62A1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897009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  <w:p w:rsidR="00897009" w:rsidRPr="000E2F83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0E2F83" w:rsidRDefault="00015CB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F524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598</w:t>
            </w:r>
            <w:r w:rsidR="00EF52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199,21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015CB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854728,37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015CB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853128,37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0E2F83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285BFB" w:rsidP="00285B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A508D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762 803,63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A508D3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138399,07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A508D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136 799,07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285BFB" w:rsidP="00A508D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  <w:r w:rsidR="00A508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F524B" w:rsidRPr="000E2F83" w:rsidTr="00015CB9">
        <w:trPr>
          <w:trHeight w:val="35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Pr="00EF524B" w:rsidRDefault="00EF524B" w:rsidP="00EF524B">
            <w:pPr>
              <w:outlineLvl w:val="0"/>
              <w:rPr>
                <w:sz w:val="22"/>
                <w:szCs w:val="22"/>
              </w:rPr>
            </w:pPr>
            <w:r w:rsidRPr="00EF524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285BF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5BF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EF524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524B" w:rsidRDefault="00285B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566658,44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285B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24B" w:rsidRDefault="0058023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C07C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194B3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8</w:t>
            </w:r>
            <w:r w:rsidR="00194B3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7120B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C7120B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C07C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FC07C4" w:rsidRDefault="00015CB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176098,00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015CB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13791,00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194B3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FC07C4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53AA6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03105D" w:rsidRDefault="00B53AA6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3105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B53AA6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Pr="00FC07C4" w:rsidRDefault="0003105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AA6" w:rsidRDefault="0003105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8774C8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774C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015CB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142307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Default="00015CB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142307</w:t>
            </w:r>
            <w:r w:rsidR="00194B3D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89700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97009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7E3CC3" w:rsidRDefault="00897009" w:rsidP="00C94485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color w:val="000000"/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C9448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5B2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7009" w:rsidRPr="00255B2E" w:rsidRDefault="00897009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E612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194B3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194B3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009" w:rsidRPr="00255B2E" w:rsidRDefault="00F206E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94B3D" w:rsidRPr="000E2F83" w:rsidTr="00015CB9">
        <w:trPr>
          <w:trHeight w:val="10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194B3D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B3D" w:rsidRPr="00255B2E" w:rsidRDefault="006E6125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194B3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194B3D" w:rsidP="00015CB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015CB9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B3D" w:rsidRPr="00255B2E" w:rsidRDefault="00194B3D" w:rsidP="00A86BB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A6396" w:rsidRPr="000E2F83" w:rsidTr="00015CB9">
        <w:trPr>
          <w:trHeight w:val="97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A6396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84F5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251400</w:t>
            </w:r>
            <w:r w:rsidR="0057525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184F54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63282</w:t>
            </w:r>
            <w:r w:rsidR="0060694A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184F54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5B51C6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1A6396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8A69BE" w:rsidRDefault="008A69BE" w:rsidP="000D1ED6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6396" w:rsidRPr="000E2F83" w:rsidRDefault="001A6396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396" w:rsidRPr="000E2F83" w:rsidRDefault="00184F5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251400</w:t>
            </w:r>
            <w:r w:rsidR="00EE254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184F5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63282</w:t>
            </w:r>
            <w:r w:rsidR="006069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184F5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396" w:rsidRPr="000E2F83" w:rsidRDefault="005B51C6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184F5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231400</w:t>
            </w:r>
            <w:r w:rsidR="00EE254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84F5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57282</w:t>
            </w:r>
            <w:r w:rsidR="001E565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84F5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FD405A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BD58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BD58E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184F5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  <w:r w:rsidR="0060694A">
              <w:rPr>
                <w:color w:val="000000"/>
                <w:sz w:val="20"/>
                <w:szCs w:val="20"/>
              </w:rPr>
              <w:t>0</w:t>
            </w:r>
            <w:r w:rsidR="004855B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184F5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  <w:r w:rsidR="0060694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0 0</w:t>
            </w:r>
            <w:r w:rsidR="006E6125">
              <w:rPr>
                <w:b/>
                <w:color w:val="000000"/>
                <w:sz w:val="20"/>
                <w:szCs w:val="20"/>
              </w:rPr>
              <w:t>4</w:t>
            </w:r>
            <w:r w:rsidR="004855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99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E00C79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FD40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Default="00A9284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0 0</w:t>
            </w:r>
            <w:r w:rsidR="006E6125">
              <w:rPr>
                <w:color w:val="000000"/>
                <w:sz w:val="20"/>
                <w:szCs w:val="20"/>
              </w:rPr>
              <w:t>4</w:t>
            </w:r>
            <w:r w:rsidR="004855B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D7160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1E565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 экономика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96181F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5600</w:t>
            </w:r>
            <w:r w:rsidR="00A9284D">
              <w:rPr>
                <w:b/>
                <w:color w:val="000000"/>
                <w:sz w:val="20"/>
                <w:szCs w:val="20"/>
              </w:rPr>
              <w:t>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468633,00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7C62A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1601" w:rsidRPr="000E2F8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1601" w:rsidRPr="000E2F83" w:rsidRDefault="00D71601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D71601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1601" w:rsidRPr="00D71601" w:rsidRDefault="00A9284D" w:rsidP="00C4237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5476215,29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468633,00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01" w:rsidRPr="00D71601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DB11D3" w:rsidTr="00015CB9">
        <w:trPr>
          <w:trHeight w:val="105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9A3340" w:rsidRDefault="004855B4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A3340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9A33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2899512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DB11D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7E3CC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A9284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2899512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8A4EC8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2564E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923C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4855B4" w:rsidP="006E6125">
            <w:pPr>
              <w:ind w:firstLine="34"/>
              <w:rPr>
                <w:sz w:val="22"/>
                <w:szCs w:val="22"/>
              </w:rPr>
            </w:pPr>
            <w:r w:rsidRPr="00A25A20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DB11D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</w:t>
            </w:r>
            <w:r w:rsidR="006E612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C30DCC" w:rsidP="000719C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A25A20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Pr="000E2F83" w:rsidRDefault="004855B4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6E612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693 294,00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96181F" w:rsidP="000278DF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E61FE1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E61FE1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30DC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AE53E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F39F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612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156C86" w:rsidP="00156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(или) р</w:t>
            </w:r>
            <w:r w:rsidR="006E6125" w:rsidRPr="00E61FE1">
              <w:rPr>
                <w:sz w:val="22"/>
                <w:szCs w:val="22"/>
              </w:rPr>
              <w:t xml:space="preserve">емонт автомобильных дорог общего пользования местного значения в рамках государственной программы «Развитие транспортной системы в Томской области»          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E6125" w:rsidRPr="00E61FE1" w:rsidRDefault="006E6125" w:rsidP="006E61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6E6125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61FE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6125" w:rsidRP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15260</w:t>
            </w:r>
            <w:r w:rsidR="00E61FE1" w:rsidRPr="00E61FE1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125" w:rsidRPr="000E2F83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1FE1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96181F" w:rsidP="006E6125">
            <w:pPr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1FE1" w:rsidRPr="00E61FE1" w:rsidRDefault="00E61FE1" w:rsidP="006E6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E61FE1" w:rsidP="006E612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FE1" w:rsidRP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152606</w:t>
            </w:r>
            <w:r w:rsidR="00E61FE1" w:rsidRPr="00E61FE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CF39FE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AE53E5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E1" w:rsidRDefault="003F3EAD" w:rsidP="006E612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E53E5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F44241" w:rsidRDefault="00AE53E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F44241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E53E5" w:rsidRPr="000E2F83" w:rsidRDefault="00AE53E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AE53E5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11D3">
              <w:rPr>
                <w:color w:val="000000"/>
                <w:sz w:val="22"/>
                <w:szCs w:val="22"/>
              </w:rPr>
              <w:t>040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53E5" w:rsidRPr="000E2F83" w:rsidRDefault="003F3EAD" w:rsidP="002611F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3F3E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3F3EAD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E5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55B4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55B4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855B4" w:rsidRPr="000E2F83" w:rsidRDefault="004855B4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4855B4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55B4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399200,00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3F3EAD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B4" w:rsidRPr="000E2F83" w:rsidRDefault="004855B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351F2A" w:rsidRDefault="00351F2A" w:rsidP="003159E3">
            <w:pPr>
              <w:rPr>
                <w:b/>
                <w:sz w:val="22"/>
                <w:szCs w:val="22"/>
              </w:rPr>
            </w:pPr>
            <w:r w:rsidRPr="00351F2A">
              <w:rPr>
                <w:b/>
                <w:sz w:val="22"/>
                <w:szCs w:val="22"/>
              </w:rPr>
              <w:t>Связь и информатика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F13509" w:rsidRDefault="00F13509" w:rsidP="000278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F13509" w:rsidRDefault="00F13509" w:rsidP="00351F2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041</w:t>
            </w:r>
            <w:r w:rsidR="00351F2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F13509" w:rsidRDefault="00351F2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</w:t>
            </w:r>
            <w:r w:rsidR="00F13509">
              <w:rPr>
                <w:b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F13509" w:rsidRDefault="00396E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F13509" w:rsidRDefault="00396E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F13509" w:rsidRDefault="00396E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351F2A" w:rsidRDefault="00351F2A" w:rsidP="003159E3">
            <w:pPr>
              <w:ind w:firstLine="34"/>
              <w:rPr>
                <w:sz w:val="22"/>
                <w:szCs w:val="22"/>
              </w:rPr>
            </w:pPr>
            <w:bookmarkStart w:id="1" w:name="OLE_LINK19"/>
            <w:bookmarkStart w:id="2" w:name="OLE_LINK20"/>
            <w:r w:rsidRPr="00351F2A">
              <w:rPr>
                <w:sz w:val="22"/>
                <w:szCs w:val="22"/>
              </w:rPr>
              <w:t>МП «Модернизация коммунальной инфраструктуры Кожевниковского района 2014-2017 годах»</w:t>
            </w:r>
            <w:bookmarkEnd w:id="1"/>
            <w:bookmarkEnd w:id="2"/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351F2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351F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="00F13509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13509" w:rsidRPr="000E2F83" w:rsidTr="00015CB9">
        <w:trPr>
          <w:trHeight w:val="203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Pr="00F13509" w:rsidRDefault="00F13509" w:rsidP="003159E3">
            <w:pPr>
              <w:ind w:firstLine="34"/>
              <w:rPr>
                <w:sz w:val="22"/>
                <w:szCs w:val="22"/>
              </w:rPr>
            </w:pPr>
            <w:r w:rsidRPr="00F1350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509" w:rsidRDefault="00F13509" w:rsidP="00027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Pr="000E2F83" w:rsidRDefault="00F13509" w:rsidP="00351F2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</w:t>
            </w:r>
            <w:r w:rsidR="00351F2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3509" w:rsidRDefault="00351F2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124 </w:t>
            </w:r>
            <w:r w:rsidR="00F1350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509" w:rsidRPr="000E2F83" w:rsidRDefault="00396E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2249C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72486</w:t>
            </w:r>
            <w:r w:rsidR="008A69BE">
              <w:rPr>
                <w:b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8A69BE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8A69BE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8A69BE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96181F" w:rsidP="00C95DF2">
            <w:pPr>
              <w:outlineLvl w:val="0"/>
              <w:rPr>
                <w:i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F44241" w:rsidRDefault="008A69BE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B737C" w:rsidRPr="000E2F83" w:rsidTr="00015CB9">
        <w:trPr>
          <w:trHeight w:val="72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F44241" w:rsidRDefault="0096181F" w:rsidP="00C95DF2">
            <w:pPr>
              <w:outlineLvl w:val="0"/>
              <w:rPr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704869,79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8A69B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B737C" w:rsidRPr="000E2F83" w:rsidTr="00015CB9">
        <w:trPr>
          <w:trHeight w:val="21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737C" w:rsidRPr="000E2F83" w:rsidRDefault="003B737C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37C" w:rsidRPr="000E2F83" w:rsidRDefault="008A69B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704869,79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8A69B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7C" w:rsidRPr="000E2F83" w:rsidRDefault="003B737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2A1B" w:rsidRPr="000E2F83" w:rsidTr="00015CB9">
        <w:trPr>
          <w:trHeight w:val="20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72A1B" w:rsidRPr="000E2F83" w:rsidTr="00015CB9">
        <w:trPr>
          <w:trHeight w:val="246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96181F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2A1B" w:rsidRPr="000E2F83" w:rsidRDefault="00C72A1B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C72A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A1B" w:rsidRPr="000E2F83" w:rsidRDefault="0025101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55B34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5B34" w:rsidRPr="000E2F83" w:rsidRDefault="00055B3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5B34" w:rsidRPr="000E2F83" w:rsidRDefault="00055B34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3189426,00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C00A40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1271145,56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55B34" w:rsidRDefault="00C00A40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1256145,56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34" w:rsidRPr="000E2F83" w:rsidRDefault="007C62A1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C00A40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A69BE" w:rsidRDefault="00C00A40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3162426,00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1271145,56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1256145,56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7C62A1" w:rsidRPr="000E2F83" w:rsidTr="00015CB9">
        <w:trPr>
          <w:trHeight w:val="79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8A69BE" w:rsidRDefault="007C62A1" w:rsidP="00BD37CA">
            <w:pPr>
              <w:outlineLvl w:val="0"/>
              <w:rPr>
                <w:sz w:val="22"/>
                <w:szCs w:val="22"/>
              </w:rPr>
            </w:pPr>
            <w:r>
              <w:t>Иные безвозмездные и безвозвратные перечисления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C62A1" w:rsidRPr="000E2F83" w:rsidRDefault="007C62A1" w:rsidP="00BD37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Pr="000E2F83" w:rsidRDefault="007C62A1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3147426,00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1256145,56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1256145,56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2A1" w:rsidRDefault="007C62A1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  <w:r w:rsidRPr="00A25A20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3147426,00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055B3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1256145,56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12561455,56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B5006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34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52920,00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83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A420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52920,00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A420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12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52920,00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195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87794A" w:rsidRDefault="00C00A40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1A3242" w:rsidRDefault="007C62A1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C00A40" w:rsidRDefault="00C00A40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240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0278D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0278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Default="00C00A4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7C62A1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00A40" w:rsidRPr="000E2F83" w:rsidTr="00015CB9">
        <w:trPr>
          <w:trHeight w:val="98"/>
        </w:trPr>
        <w:tc>
          <w:tcPr>
            <w:tcW w:w="4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0A40" w:rsidRPr="000E2F83" w:rsidRDefault="00C00A40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14716308,29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2817509,94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C95D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2312447,36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40" w:rsidRPr="000E2F83" w:rsidRDefault="00C00A40" w:rsidP="007C62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7C62A1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Default="000F4DF2" w:rsidP="00C95DF2">
      <w:pPr>
        <w:jc w:val="right"/>
        <w:rPr>
          <w:color w:val="000000"/>
        </w:rPr>
      </w:pPr>
    </w:p>
    <w:p w:rsidR="000F4DF2" w:rsidRPr="000E2F83" w:rsidRDefault="000F4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970089" w:rsidRDefault="00970089" w:rsidP="00C95DF2">
      <w:pPr>
        <w:jc w:val="right"/>
        <w:rPr>
          <w:color w:val="000000"/>
        </w:rPr>
      </w:pPr>
    </w:p>
    <w:p w:rsidR="00970089" w:rsidRDefault="00970089" w:rsidP="00C95DF2">
      <w:pPr>
        <w:jc w:val="right"/>
        <w:rPr>
          <w:color w:val="00000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968"/>
        <w:gridCol w:w="66"/>
        <w:gridCol w:w="359"/>
        <w:gridCol w:w="1276"/>
        <w:gridCol w:w="1275"/>
        <w:gridCol w:w="1276"/>
        <w:gridCol w:w="567"/>
      </w:tblGrid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  <w:r w:rsidRPr="000E2F83">
              <w:rPr>
                <w:color w:val="000000"/>
              </w:rPr>
              <w:t xml:space="preserve"> </w:t>
            </w:r>
          </w:p>
        </w:tc>
      </w:tr>
      <w:tr w:rsidR="00C95DF2" w:rsidRPr="000E2F83" w:rsidTr="00C95DF2"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:rsidTr="00C95DF2"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0E2F83" w:rsidRDefault="00680165" w:rsidP="00680165">
            <w:pPr>
              <w:tabs>
                <w:tab w:val="left" w:pos="310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от </w:t>
            </w:r>
            <w:r w:rsidR="002C3F95">
              <w:rPr>
                <w:color w:val="0000FF"/>
              </w:rPr>
              <w:t>1</w:t>
            </w:r>
            <w:r w:rsidR="007D7C5A">
              <w:rPr>
                <w:color w:val="0000FF"/>
              </w:rPr>
              <w:t>5</w:t>
            </w:r>
            <w:r w:rsidR="00BD37CA">
              <w:rPr>
                <w:color w:val="0000FF"/>
              </w:rPr>
              <w:t>.04</w:t>
            </w:r>
            <w:r w:rsidRPr="000E2F83">
              <w:rPr>
                <w:color w:val="000000"/>
              </w:rPr>
              <w:t>.201</w:t>
            </w:r>
            <w:r w:rsidR="00BD37CA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№ </w:t>
            </w:r>
            <w:r w:rsidR="002C3F95">
              <w:rPr>
                <w:color w:val="0000FF"/>
              </w:rPr>
              <w:t>47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C95DF2">
        <w:trPr>
          <w:trHeight w:val="107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расходов бюджета по разделам, подразделам, целевым статьям, группам и подгруппам видов расходов классификации расходов бюджета в ведомственной структуре расходов </w:t>
            </w:r>
          </w:p>
          <w:p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бюджета </w:t>
            </w:r>
            <w:r w:rsidR="00F00371">
              <w:rPr>
                <w:color w:val="000000"/>
              </w:rPr>
              <w:t xml:space="preserve">муниципального образования «Вороновское сельское </w:t>
            </w:r>
            <w:r w:rsidR="00F00371" w:rsidRPr="000E2F83">
              <w:rPr>
                <w:color w:val="000000"/>
              </w:rPr>
              <w:t>поселени</w:t>
            </w:r>
            <w:r w:rsidR="00F00371">
              <w:rPr>
                <w:color w:val="000000"/>
              </w:rPr>
              <w:t>е»</w:t>
            </w:r>
          </w:p>
        </w:tc>
      </w:tr>
      <w:tr w:rsidR="00C95DF2" w:rsidRPr="000E2F83" w:rsidTr="00C95DF2">
        <w:trPr>
          <w:trHeight w:val="244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055DDD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за </w:t>
            </w:r>
            <w:r w:rsidR="009F6331">
              <w:rPr>
                <w:bCs/>
                <w:color w:val="000000"/>
              </w:rPr>
              <w:t>1 квартал</w:t>
            </w:r>
            <w:r w:rsidR="0073229A">
              <w:rPr>
                <w:bCs/>
                <w:color w:val="000000"/>
              </w:rPr>
              <w:t xml:space="preserve"> </w:t>
            </w:r>
            <w:r w:rsidRPr="000E2F83">
              <w:rPr>
                <w:bCs/>
                <w:color w:val="000000"/>
              </w:rPr>
              <w:t>201</w:t>
            </w:r>
            <w:r w:rsidR="00055DDD">
              <w:rPr>
                <w:bCs/>
                <w:color w:val="000000"/>
              </w:rPr>
              <w:t>9</w:t>
            </w:r>
            <w:r w:rsidRPr="000E2F83">
              <w:rPr>
                <w:bCs/>
                <w:color w:val="000000"/>
              </w:rPr>
              <w:t xml:space="preserve"> год</w:t>
            </w:r>
            <w:r w:rsidR="0073229A">
              <w:rPr>
                <w:bCs/>
                <w:color w:val="000000"/>
              </w:rPr>
              <w:t>а</w:t>
            </w:r>
          </w:p>
        </w:tc>
      </w:tr>
      <w:tr w:rsidR="00C95DF2" w:rsidRPr="000E2F83" w:rsidTr="00C95DF2">
        <w:trPr>
          <w:trHeight w:val="207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(рублей)</w:t>
            </w:r>
          </w:p>
        </w:tc>
      </w:tr>
      <w:tr w:rsidR="00C95DF2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C95DF2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4081" w:rsidRDefault="00B6408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C95DF2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.201</w:t>
            </w:r>
            <w:r w:rsidR="00EF524B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B64081" w:rsidRPr="000E2F83" w:rsidRDefault="00B64081" w:rsidP="00B6408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EF524B" w:rsidP="00075866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14 716 308,29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EF524B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2 817 509,94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455" w:rsidRPr="000E2F83" w:rsidRDefault="00EF524B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2 312 447,36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455" w:rsidRPr="000E2F83" w:rsidRDefault="00075866" w:rsidP="00EF524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EF524B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75866" w:rsidRPr="000E2F83" w:rsidTr="000278DF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EF524B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14 716 308,29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EF524B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2 817 509,94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866" w:rsidRPr="000E2F83" w:rsidRDefault="00EF524B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2 312 447,36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866" w:rsidRPr="000E2F83" w:rsidRDefault="00EF524B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8A4725" w:rsidRPr="000E2F83" w:rsidTr="005171DC"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4725" w:rsidRPr="000E2F83" w:rsidRDefault="008A472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8A472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4725" w:rsidRPr="00F333AD" w:rsidRDefault="008A472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725" w:rsidRPr="00F333AD" w:rsidRDefault="00EF524B" w:rsidP="008D0CAC">
            <w:pPr>
              <w:ind w:left="-96" w:right="-15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4 791 297,21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EF524B" w:rsidP="00055DDD">
            <w:pPr>
              <w:ind w:left="-62" w:right="-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868 </w:t>
            </w:r>
            <w:r w:rsidR="00055DDD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19,37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725" w:rsidRPr="00F333AD" w:rsidRDefault="00EF524B" w:rsidP="00EC6C3D">
            <w:pPr>
              <w:ind w:left="-170" w:right="-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866 919,37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725" w:rsidRPr="00F333AD" w:rsidRDefault="00EF524B" w:rsidP="00C95DF2">
            <w:pPr>
              <w:ind w:left="-108" w:right="-12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8D0CAC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0CAC" w:rsidRPr="000E2F83" w:rsidRDefault="008D0C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8D0C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F333AD" w:rsidRDefault="008D0C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EF524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4 598 199,21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EF524B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854 728,37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0CAC" w:rsidRPr="008D0CAC" w:rsidRDefault="00EF524B" w:rsidP="00BD58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853 128,37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CAC" w:rsidRPr="00F333AD" w:rsidRDefault="007F0663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4598199,21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0F4DF2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854728,37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278DF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853128,37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278DF" w:rsidRDefault="007F0663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D8147E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0F4DF2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4 031 540,77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0F4DF2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751811,81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0F4DF2" w:rsidP="008C2A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750211,81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7F0663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26B03" w:rsidRPr="000E2F83" w:rsidTr="005171DC"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2 857 154,14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D26B03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5171DC"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2857154,14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513723,69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96181F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136799,07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F60" w:rsidRPr="000E2F83" w:rsidRDefault="007F0663" w:rsidP="007F066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</w:t>
            </w:r>
          </w:p>
        </w:tc>
      </w:tr>
      <w:tr w:rsidR="000278DF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96181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762803,63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138399,07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F4DF2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136799,07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0278D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0F4DF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99689,05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566 658,44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B1F60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FB1F60" w:rsidRPr="000E2F83" w:rsidRDefault="00FB1F60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7F0663" w:rsidRDefault="00FB1F6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FB1F6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566 658,44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1F60" w:rsidRPr="000E2F83" w:rsidRDefault="000F4DF2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60" w:rsidRPr="000E2F83" w:rsidRDefault="00FB1F60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52A93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052A93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7F0663" w:rsidRDefault="00052A9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52A9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8B1306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566 658,44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F4DF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2A93" w:rsidRPr="000E2F83" w:rsidRDefault="000F4DF2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102916,56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93" w:rsidRPr="000E2F83" w:rsidRDefault="00052A93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7F0663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176098</w:t>
            </w:r>
            <w:r w:rsidR="004A57DE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4A57DE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13 </w:t>
            </w:r>
            <w:r w:rsidR="00D5129E">
              <w:rPr>
                <w:i/>
                <w:color w:val="000000"/>
                <w:sz w:val="20"/>
                <w:szCs w:val="20"/>
              </w:rPr>
              <w:t>791</w:t>
            </w:r>
            <w:r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F333AD" w:rsidRDefault="004A57DE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13 </w:t>
            </w:r>
            <w:r w:rsidR="00D5129E">
              <w:rPr>
                <w:i/>
                <w:color w:val="000000"/>
                <w:sz w:val="20"/>
                <w:szCs w:val="20"/>
              </w:rPr>
              <w:t>791</w:t>
            </w:r>
            <w:r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F333AD" w:rsidRDefault="000B4C18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7F0663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163791</w:t>
            </w:r>
            <w:r w:rsidR="004A57D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4A57DE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D5129E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4A57DE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</w:t>
            </w:r>
            <w:r w:rsidR="00D5129E">
              <w:rPr>
                <w:color w:val="000000"/>
                <w:sz w:val="20"/>
                <w:szCs w:val="20"/>
              </w:rPr>
              <w:t>791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0B4C18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B4C18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C18" w:rsidRPr="000B4C18" w:rsidRDefault="000B4C18" w:rsidP="00F11817">
            <w:pPr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B4C18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0B4C18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0B4C18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A58EC" w:rsidRPr="000E2F83" w:rsidTr="00F11817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8EC" w:rsidRPr="000B4C18" w:rsidRDefault="000A58EC" w:rsidP="00F11817">
            <w:pPr>
              <w:rPr>
                <w:b/>
                <w:bCs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Pr="007F0663" w:rsidRDefault="000A58EC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Pr="001C00E1" w:rsidRDefault="000A58EC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4A57D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5129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="000A58EC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0A58EC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8EC" w:rsidRDefault="000A58EC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8EC" w:rsidRDefault="000A58EC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13 791,00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7F06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0E2F83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МП «Развитие муниципальной службы в Администрации Кожевниковского района на 2018-2020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5129E" w:rsidRPr="00D5129E" w:rsidRDefault="00D5129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7F066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F066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7952500000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F066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7F0663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7F0663" w:rsidP="003A291E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7F0663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63282</w:t>
            </w:r>
            <w:r w:rsidR="00D5129E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7F0663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A634C3" w:rsidP="00C73153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D5129E" w:rsidRPr="000E2F83" w:rsidTr="005171DC"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C95DF2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63282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A291E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D5129E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63282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D5129E" w:rsidRPr="000E2F83" w:rsidTr="00D96D5D"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E20234" w:rsidRDefault="00D5129E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D5129E" w:rsidRPr="00414CD1" w:rsidRDefault="00D5129E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области передаваемых Российской Федерацией органам местного </w:t>
            </w:r>
            <w:r w:rsidRPr="00E20234">
              <w:rPr>
                <w:sz w:val="22"/>
                <w:szCs w:val="22"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63282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D5129E" w:rsidRPr="000E2F83" w:rsidTr="005171DC"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E20234" w:rsidRDefault="00D5129E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F0663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63282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3159E3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4266DD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5129E" w:rsidRPr="00E20234" w:rsidRDefault="00D5129E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F11817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57282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954842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231400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57282</w:t>
            </w:r>
            <w:r w:rsidR="00D5129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43452,42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BB454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5129E" w:rsidRPr="000E2F83" w:rsidTr="005171DC"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5129E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D5129E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634C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A43280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/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B7AE4" w:rsidRDefault="00A4328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A43280"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A43280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A43280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43280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280" w:rsidRPr="00A43280" w:rsidRDefault="00A43280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2017-2019г.г."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A4328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Pr="000E2F83" w:rsidRDefault="00A4328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280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280" w:rsidRDefault="00A43280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129E" w:rsidRPr="000E2F83" w:rsidTr="005171DC"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D96D5D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="00D5129E"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D5129E">
              <w:rPr>
                <w:bCs/>
                <w:color w:val="000000"/>
                <w:sz w:val="20"/>
                <w:szCs w:val="20"/>
              </w:rPr>
              <w:t>0 040,00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A43280" w:rsidP="00BA5D0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5600215,29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A4328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A4328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B01282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D364EB" w:rsidTr="005171DC"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D364EB" w:rsidRDefault="00D5129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D364EB" w:rsidRDefault="00A4328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B01282">
              <w:rPr>
                <w:i/>
                <w:color w:val="000000"/>
                <w:sz w:val="20"/>
                <w:szCs w:val="20"/>
              </w:rPr>
              <w:t> </w:t>
            </w:r>
            <w:r>
              <w:rPr>
                <w:i/>
                <w:color w:val="000000"/>
                <w:sz w:val="20"/>
                <w:szCs w:val="20"/>
              </w:rPr>
              <w:t>476</w:t>
            </w:r>
            <w:r w:rsidR="00B0128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215,29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A4328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468633,00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D364EB" w:rsidRDefault="00A43280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D364EB" w:rsidRDefault="00B01282" w:rsidP="00C95DF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95A1A" w:rsidRDefault="00D5129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95A1A" w:rsidRDefault="00D5129E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2421E8" w:rsidRDefault="00D5129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D5129E" w:rsidP="00A4328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 w:rsidR="00A43280"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 w:rsidR="00A43280">
              <w:rPr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512</w:t>
            </w:r>
            <w:r w:rsidR="00D5129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A432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D5129E" w:rsidP="00A4328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01282">
              <w:rPr>
                <w:color w:val="000000"/>
                <w:sz w:val="20"/>
                <w:szCs w:val="20"/>
              </w:rPr>
              <w:t> </w:t>
            </w:r>
            <w:r w:rsidR="00A43280">
              <w:rPr>
                <w:color w:val="000000"/>
                <w:sz w:val="20"/>
                <w:szCs w:val="20"/>
              </w:rPr>
              <w:t>899</w:t>
            </w:r>
            <w:r w:rsidR="00B01282">
              <w:rPr>
                <w:color w:val="000000"/>
                <w:sz w:val="20"/>
                <w:szCs w:val="20"/>
              </w:rPr>
              <w:t xml:space="preserve"> </w:t>
            </w:r>
            <w:r w:rsidR="00A43280">
              <w:rPr>
                <w:color w:val="000000"/>
                <w:sz w:val="20"/>
                <w:szCs w:val="20"/>
              </w:rPr>
              <w:t>512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0E2F83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F11817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2 576 703,29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B01282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46 8633,00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B01282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  <w:p w:rsidR="00D5129E" w:rsidRPr="00B20EB6" w:rsidRDefault="00D5129E" w:rsidP="00F11817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832160,00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D5129E" w:rsidRPr="00B20EB6" w:rsidRDefault="00B0128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Иные межбюджетные трансферты местным бюджетам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693 294,00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B01282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 xml:space="preserve">Иные межбюджетные трансферты местным бюджетам на финансовое </w:t>
            </w:r>
            <w:r w:rsidRPr="00B20EB6">
              <w:rPr>
                <w:iCs/>
                <w:sz w:val="22"/>
                <w:szCs w:val="22"/>
              </w:rPr>
              <w:lastRenderedPageBreak/>
              <w:t xml:space="preserve">обеспечение дорожной деятельности в отношении автомобильных дорог местного значения </w:t>
            </w:r>
          </w:p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iCs/>
                <w:sz w:val="22"/>
                <w:szCs w:val="22"/>
              </w:rPr>
              <w:t>(по соглашению)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138866,00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A4328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69433,00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Иные межбюджетные трансферты на </w:t>
            </w:r>
            <w:r w:rsidRPr="00B20EB6">
              <w:rPr>
                <w:b/>
                <w:sz w:val="22"/>
                <w:szCs w:val="22"/>
              </w:rPr>
              <w:t xml:space="preserve">софинансирование </w:t>
            </w:r>
            <w:r w:rsidRPr="00B20EB6">
              <w:rPr>
                <w:sz w:val="22"/>
                <w:szCs w:val="22"/>
              </w:rPr>
              <w:t xml:space="preserve">на  </w:t>
            </w:r>
            <w:r w:rsidR="00A43280"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A4328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 w:rsidR="00A43280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A4328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20EB6" w:rsidRDefault="00D5129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20EB6" w:rsidRDefault="00D5129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5129E" w:rsidRPr="00565924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565924" w:rsidRDefault="00D5129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5129E" w:rsidRPr="00565924" w:rsidRDefault="00D5129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A4328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A4328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399200,00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A4328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Default="00D5129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5129E" w:rsidRPr="0064478B" w:rsidRDefault="00B01282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5129E" w:rsidRPr="000E2F83" w:rsidRDefault="00D5129E" w:rsidP="00EB4D8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A4328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Default="00D5129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  <w:p w:rsidR="00D5129E" w:rsidRPr="000E2F83" w:rsidRDefault="00B01282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20EB6" w:rsidRDefault="00D5129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1591937,29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A4328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i/>
                <w:sz w:val="22"/>
                <w:szCs w:val="22"/>
              </w:rPr>
            </w:pPr>
            <w:r w:rsidRPr="00B01282">
              <w:rPr>
                <w:i/>
                <w:sz w:val="22"/>
                <w:szCs w:val="22"/>
              </w:rPr>
              <w:t>Связь и информатика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57152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0128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МП "Модернизация коммунальной инфраструктуры МО «Кожевниковский район»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B01282" w:rsidTr="005171DC"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B01282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Default="00B01282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B01282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7C59E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9B740E" w:rsidRDefault="00B01282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724869,79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9B740E" w:rsidRDefault="00B01282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9B740E" w:rsidRDefault="00B01282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9B740E" w:rsidRDefault="00D5129E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 w:rsidRPr="009B740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10 </w:t>
            </w:r>
            <w:r w:rsidRPr="00F333AD">
              <w:rPr>
                <w:i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B01282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B01282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B01282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B01282" w:rsidRPr="000E2F83" w:rsidTr="005171DC"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282" w:rsidRPr="00B01282" w:rsidRDefault="0072734A" w:rsidP="00C95DF2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 xml:space="preserve">Муниципальная программа «Энергосбережение и </w:t>
            </w:r>
            <w:r w:rsidRPr="0072734A">
              <w:rPr>
                <w:iCs/>
                <w:color w:val="000000"/>
                <w:sz w:val="22"/>
                <w:szCs w:val="22"/>
              </w:rPr>
              <w:lastRenderedPageBreak/>
              <w:t>повышение энергетической эффективности на территории муниципального образования Вороновское сельское поселение на 2017-2021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72734A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72734A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B01282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0E2F83" w:rsidRDefault="0072734A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282" w:rsidRPr="000E2F83" w:rsidRDefault="00B0128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282" w:rsidRPr="000E2F83" w:rsidRDefault="00B0128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B76C51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72734A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B76C51" w:rsidTr="008510DF"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72734A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76C51" w:rsidRDefault="0072734A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F368B8" w:rsidRDefault="00D5129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6132A0" w:rsidRDefault="00D5129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604325" w:rsidRDefault="0072734A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132A0" w:rsidRDefault="00D5129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604325" w:rsidRDefault="0072734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604325" w:rsidRDefault="0072734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76C51" w:rsidRDefault="00D5129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76C51" w:rsidRDefault="00D5129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D5129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72734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704869,79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72734A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F333AD" w:rsidRDefault="0072734A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F333AD" w:rsidRDefault="00D5129E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:rsidTr="005171DC"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64E1E" w:rsidRDefault="00D5129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FC202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72734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140140,79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B64E1E" w:rsidRDefault="00D5129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B454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EB454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2734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2734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72734A"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  <w:r w:rsidR="00EB454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2734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B64E1E" w:rsidRDefault="00D5129E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B64E1E" w:rsidRDefault="00D5129E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129E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129E" w:rsidRPr="000E2F83" w:rsidRDefault="00D5129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и вывоз мусора</w:t>
            </w:r>
            <w:r w:rsidRPr="000E2F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(благоустройство)</w:t>
            </w:r>
            <w:r w:rsidRPr="000E2F83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7F0663" w:rsidRDefault="00D5129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129E" w:rsidRPr="000E2F83" w:rsidRDefault="00D5129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129E" w:rsidRPr="000E2F83" w:rsidRDefault="00D5129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B454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B454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055DD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B454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EB4543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055DDD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Default="0072734A" w:rsidP="00C95DF2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72734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055DD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72734A" w:rsidRDefault="0072734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72734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72734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72734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055DD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Default="0072734A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Default="00EB454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145930,01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Default="00055DDD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2734A" w:rsidRPr="000E2F83" w:rsidTr="005171DC"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34A" w:rsidRPr="00F333AD" w:rsidRDefault="0072734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F333AD" w:rsidRDefault="0072734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F333AD" w:rsidRDefault="0072734A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2734A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34A" w:rsidRPr="000E2F83" w:rsidRDefault="0072734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:rsidR="0072734A" w:rsidRPr="000E2F83" w:rsidRDefault="0072734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7F0663" w:rsidRDefault="0072734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734A" w:rsidRPr="000E2F83" w:rsidRDefault="0072734A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734A" w:rsidRPr="000E2F83" w:rsidRDefault="0072734A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B01282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2BA4" w:rsidRPr="000E2F83" w:rsidTr="005171DC"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BB686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3 189 426,00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BB686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1 271 145,56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BB686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055DDD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</w:t>
            </w:r>
            <w:r w:rsidR="00055DDD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482B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3 162 426,00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1 271 145,56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98,</w:t>
            </w:r>
            <w:r w:rsidR="00055DDD">
              <w:rPr>
                <w:i/>
                <w:color w:val="000000"/>
                <w:sz w:val="20"/>
                <w:szCs w:val="20"/>
              </w:rPr>
              <w:t>8</w:t>
            </w:r>
          </w:p>
        </w:tc>
      </w:tr>
      <w:tr w:rsidR="00482B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482B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3 147 426,00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D64755" w:rsidRDefault="00482B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D64755" w:rsidRDefault="00482B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1 256 </w:t>
            </w:r>
            <w:r w:rsidR="0048132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55DD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>
            <w:r w:rsidRPr="004C64D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C64D7">
              <w:rPr>
                <w:color w:val="000000"/>
                <w:sz w:val="20"/>
                <w:szCs w:val="20"/>
              </w:rPr>
              <w:t>147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64D7">
              <w:rPr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15427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15427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55DD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DB5F4E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>
            <w:r w:rsidRPr="004C64D7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C64D7">
              <w:rPr>
                <w:color w:val="000000"/>
                <w:sz w:val="20"/>
                <w:szCs w:val="20"/>
              </w:rPr>
              <w:t>147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C64D7">
              <w:rPr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15427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15427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55DDD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>
            <w:r w:rsidRPr="00447C1C">
              <w:rPr>
                <w:color w:val="000000"/>
                <w:sz w:val="20"/>
                <w:szCs w:val="20"/>
              </w:rPr>
              <w:t>3147426,00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AC71C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AC71C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2BA4">
            <w:r w:rsidRPr="00447C1C">
              <w:rPr>
                <w:color w:val="000000"/>
                <w:sz w:val="20"/>
                <w:szCs w:val="20"/>
              </w:rPr>
              <w:t>3147426,00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AC71C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>
            <w:r w:rsidRPr="00AC71CA">
              <w:rPr>
                <w:color w:val="000000"/>
                <w:sz w:val="20"/>
                <w:szCs w:val="20"/>
              </w:rPr>
              <w:t>1 256 145,56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447C1C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 w:rsidP="009C1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482B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482BA4">
              <w:rPr>
                <w:color w:val="000000"/>
                <w:sz w:val="22"/>
                <w:szCs w:val="22"/>
              </w:rPr>
              <w:t>МП "Развитие культуры в Кожевниковском районе на 2015-2019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447C1C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 w:rsidP="009C15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48132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AC71CA" w:rsidRDefault="00482B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D64755" w:rsidRDefault="00482B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1325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1325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B01282" w:rsidRDefault="00482BA4" w:rsidP="0048132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132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E2F83">
              <w:rPr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1325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52 920</w:t>
            </w:r>
            <w:r w:rsidR="00482BA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132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52 920,</w:t>
            </w:r>
            <w:r w:rsidR="00482BA4">
              <w:rPr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482BA4" w:rsidRPr="000E2F83" w:rsidRDefault="00482BA4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482BA4" w:rsidRPr="000E2F83" w:rsidRDefault="00482BA4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482BA4" w:rsidRPr="000E2F83" w:rsidRDefault="00482BA4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Социальное обеспечение 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Pr="000E2F83">
              <w:rPr>
                <w:color w:val="000000"/>
                <w:sz w:val="22"/>
                <w:szCs w:val="22"/>
              </w:rPr>
              <w:t>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1325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2BA4" w:rsidRPr="00F333AD" w:rsidRDefault="00482BA4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A4" w:rsidRPr="00F333AD" w:rsidRDefault="00482BA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2BA4" w:rsidRPr="000E2F83" w:rsidTr="005171DC"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BA4" w:rsidRPr="000E2F83" w:rsidRDefault="00482BA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7F0663" w:rsidRDefault="00482BA4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BA4" w:rsidRPr="000E2F83" w:rsidRDefault="00482B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BA4" w:rsidRPr="000E2F83" w:rsidRDefault="00482B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lastRenderedPageBreak/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Pr="000E2F83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2016-2020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C17380" w:rsidRDefault="00481325" w:rsidP="00F11817">
            <w:r>
              <w:t>Социальное обеспечение и иные выплаты</w:t>
            </w:r>
            <w:r w:rsidRPr="00C17380"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F83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460116"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C17380" w:rsidRDefault="00481325" w:rsidP="00F11817">
            <w:r w:rsidRPr="00C17380">
              <w:t xml:space="preserve">Премии и гранты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0E2F8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481325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Default="0048132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055DD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Default="00481325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81325" w:rsidRPr="00F333AD" w:rsidRDefault="00055DD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Default="00481325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81325" w:rsidRPr="00F333AD" w:rsidRDefault="000F44EC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Default="0048132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1B597F" w:rsidRDefault="00481325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81325" w:rsidRPr="001B597F" w:rsidRDefault="00481325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1325" w:rsidRPr="000E2F83" w:rsidTr="005171DC"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1325" w:rsidRPr="000E2F83" w:rsidRDefault="0048132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F0663" w:rsidRDefault="0048132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0E2F83" w:rsidRDefault="0048132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0E2F83" w:rsidRDefault="00481325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17 140,00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1325" w:rsidRPr="00773F74" w:rsidRDefault="00055DDD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325" w:rsidRPr="00773F74" w:rsidRDefault="000F44EC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95DF2" w:rsidRPr="000E2F83" w:rsidRDefault="00C95DF2" w:rsidP="00C95DF2">
      <w:pPr>
        <w:spacing w:line="360" w:lineRule="auto"/>
        <w:jc w:val="both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773F74" w:rsidRDefault="00773F74" w:rsidP="00C95DF2">
      <w:pPr>
        <w:jc w:val="right"/>
        <w:rPr>
          <w:color w:val="000000"/>
        </w:rPr>
      </w:pPr>
    </w:p>
    <w:p w:rsidR="00773F74" w:rsidRDefault="00773F74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F31CA0" w:rsidRDefault="00F31CA0" w:rsidP="00C95DF2">
      <w:pPr>
        <w:jc w:val="right"/>
        <w:rPr>
          <w:color w:val="000000"/>
        </w:rPr>
      </w:pPr>
    </w:p>
    <w:p w:rsidR="00773F74" w:rsidRDefault="00773F74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4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B1D28">
        <w:rPr>
          <w:color w:val="0000FF"/>
        </w:rPr>
        <w:t>1</w:t>
      </w:r>
      <w:r w:rsidR="007D7C5A">
        <w:rPr>
          <w:color w:val="0000FF"/>
        </w:rPr>
        <w:t>5</w:t>
      </w:r>
      <w:r w:rsidRPr="00222A0F">
        <w:rPr>
          <w:color w:val="0000FF"/>
        </w:rPr>
        <w:t>.</w:t>
      </w:r>
      <w:r>
        <w:rPr>
          <w:color w:val="0000FF"/>
        </w:rPr>
        <w:t>0</w:t>
      </w:r>
      <w:r w:rsidR="00E22463">
        <w:rPr>
          <w:color w:val="0000FF"/>
        </w:rPr>
        <w:t>4</w:t>
      </w:r>
      <w:r w:rsidRPr="000E2F83">
        <w:rPr>
          <w:color w:val="000000"/>
        </w:rPr>
        <w:t>.201</w:t>
      </w:r>
      <w:r w:rsidR="00E22463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EB1D28">
        <w:rPr>
          <w:color w:val="0000FF"/>
        </w:rPr>
        <w:t>47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9A2AD4">
        <w:rPr>
          <w:color w:val="000000"/>
        </w:rPr>
        <w:t>1 квартал</w:t>
      </w:r>
      <w:r w:rsidR="00B6408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E22463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64081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368"/>
        <w:gridCol w:w="36"/>
        <w:gridCol w:w="24"/>
        <w:gridCol w:w="36"/>
        <w:gridCol w:w="1151"/>
        <w:gridCol w:w="204"/>
        <w:gridCol w:w="1328"/>
        <w:gridCol w:w="24"/>
        <w:gridCol w:w="12"/>
        <w:gridCol w:w="24"/>
        <w:gridCol w:w="1604"/>
      </w:tblGrid>
      <w:tr w:rsidR="000161E4" w:rsidRPr="002F729F" w:rsidTr="000161E4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201</w:t>
            </w:r>
            <w:r>
              <w:rPr>
                <w:b/>
                <w:bCs/>
                <w:sz w:val="20"/>
              </w:rPr>
              <w:t>9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:rsidR="000161E4" w:rsidRPr="002F729F" w:rsidRDefault="000F5CB0" w:rsidP="000F5CB0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:rsidR="000161E4" w:rsidRPr="000F5CB0" w:rsidRDefault="000F5CB0" w:rsidP="000F5CB0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01.04.201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:rsidTr="000161E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F75847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2133856,29</w:t>
            </w:r>
            <w:r w:rsidR="000F5CB0"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F75847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545130,01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F75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145 930,01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F75847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0161E4" w:rsidRPr="002F729F" w:rsidTr="000161E4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"Обеспечение пожарной безопасности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2F729F">
              <w:rPr>
                <w:b/>
                <w:bCs/>
                <w:sz w:val="22"/>
                <w:szCs w:val="22"/>
              </w:rPr>
              <w:t>г.г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2F729F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F5C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:rsidTr="000161E4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Tr="000161E4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:rsidTr="000161E4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DE2FFB" w:rsidTr="000161E4">
        <w:trPr>
          <w:trHeight w:val="12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0161E4" w:rsidRDefault="000161E4" w:rsidP="000161E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 xml:space="preserve"> "Содержание сети внутри поселковых автомобильных дорог общего пользования местного значения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2F729F">
              <w:rPr>
                <w:b/>
                <w:bCs/>
                <w:sz w:val="22"/>
                <w:szCs w:val="22"/>
              </w:rPr>
              <w:t xml:space="preserve"> годы</w:t>
            </w:r>
            <w:r w:rsidRPr="00D40346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DE2FFB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  <w:r w:rsidR="000F5C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DE2FFB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161E4" w:rsidRPr="002F729F" w:rsidTr="000161E4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0F5CB0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0F5CB0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Муниципальная программа "Устойчивое развитие сельских территорий Вороновского сельского поселения на 2014-2017 и период 2020 года"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 w:rsidRPr="00E50FF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E50FF3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E50FF3" w:rsidTr="000F5CB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50FF3" w:rsidTr="000F5CB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50FF3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 w:rsidRPr="00E50FF3">
              <w:rPr>
                <w:sz w:val="22"/>
                <w:szCs w:val="22"/>
              </w:rPr>
              <w:t>0,000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50FF3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:rsidTr="000F5CB0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:rsidTr="000F5CB0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E7494" w:rsidRDefault="000F5CB0" w:rsidP="000161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культуры  в Вороновском сельском поселении на 2016-2020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="00CA6229"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2016-2020 годы»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F5CB0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:rsidTr="000F5CB0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:rsidTr="000F5CB0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F55FBF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2016-2020 </w:t>
            </w:r>
            <w:r>
              <w:rPr>
                <w:b/>
                <w:sz w:val="22"/>
                <w:szCs w:val="22"/>
              </w:rPr>
              <w:lastRenderedPageBreak/>
              <w:t xml:space="preserve">годы» </w:t>
            </w:r>
            <w:r w:rsidRPr="008B25B6">
              <w:rPr>
                <w:b/>
                <w:bCs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400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E06F23" w:rsidTr="000F5CB0">
        <w:trPr>
          <w:trHeight w:val="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E06F23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туризма на территории Вороновского сельского поселения на 2015-2020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E06F23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E06F23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0161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2016-2020 годы»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644289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415 </w:t>
            </w:r>
            <w:r w:rsidR="000F5CB0">
              <w:rPr>
                <w:b/>
                <w:bCs/>
                <w:sz w:val="22"/>
                <w:szCs w:val="22"/>
              </w:rPr>
              <w:t>879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="00F7584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930,01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</w:t>
            </w:r>
            <w:r w:rsidR="00F7584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930,01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644289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  <w:r>
              <w:rPr>
                <w:sz w:val="22"/>
                <w:szCs w:val="22"/>
              </w:rPr>
              <w:t xml:space="preserve"> </w:t>
            </w:r>
          </w:p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145930,01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145930,01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:rsidTr="000F5CB0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0F5CB0">
              <w:rPr>
                <w:sz w:val="22"/>
                <w:szCs w:val="22"/>
              </w:rPr>
              <w:t>879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0F5C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:rsidTr="000F5CB0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F7E5E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F7E5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7F7E5E" w:rsidRDefault="000F5CB0" w:rsidP="000161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2017 – 2020 года»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7F7E5E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013B43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013B43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B4117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8B4117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8B411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B41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8B4117" w:rsidRDefault="000F5CB0" w:rsidP="00E224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терроризма и экстремизма, а также минимизации и (или) ликвидации последствий проявления терроризма, экстремизма на территории муниципального образования «Вороновское сельское поселение» на период 2017 – 2020г.г.»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8B4117" w:rsidRDefault="000F5CB0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8B4117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воспитательной работы среди детей и молодёжи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7D2AF1" w:rsidRDefault="000F5CB0" w:rsidP="00E22463">
            <w:pPr>
              <w:jc w:val="center"/>
              <w:rPr>
                <w:b/>
                <w:sz w:val="22"/>
                <w:szCs w:val="22"/>
              </w:rPr>
            </w:pPr>
            <w:r w:rsidRPr="007D2AF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 xml:space="preserve">Об утверждении муниципальной Программы «Комплексное развитие транспортной инфраструктуры </w:t>
            </w:r>
            <w:r w:rsidRPr="00A43CED">
              <w:rPr>
                <w:b/>
                <w:sz w:val="22"/>
                <w:szCs w:val="22"/>
              </w:rPr>
              <w:lastRenderedPageBreak/>
              <w:t>Вороновского сельского поселения Кожевниковского района на 2017 – 2026 года»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Pr="00A43CED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1591937,29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399200,00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A43CED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399200,00</w:t>
            </w:r>
          </w:p>
          <w:p w:rsidR="000F5CB0" w:rsidRDefault="000F5CB0" w:rsidP="00016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F5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Tr="000F5CB0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5CB0" w:rsidRPr="00D55FDB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B0" w:rsidRPr="009E745A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1591937,29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399200,00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:rsidR="00E22463" w:rsidRPr="000E2F83" w:rsidRDefault="00E22463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Default="00C95DF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AC3202" w:rsidRDefault="00AC3202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F75847" w:rsidRDefault="00F75847" w:rsidP="00C95DF2">
      <w:pPr>
        <w:shd w:val="clear" w:color="auto" w:fill="FFFFFF"/>
        <w:ind w:right="43"/>
        <w:rPr>
          <w:color w:val="000000"/>
        </w:rPr>
      </w:pPr>
    </w:p>
    <w:p w:rsidR="00AC3202" w:rsidRPr="000E2F83" w:rsidRDefault="00AC320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5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D75825">
        <w:rPr>
          <w:color w:val="0000FF"/>
        </w:rPr>
        <w:t>1</w:t>
      </w:r>
      <w:r w:rsidR="00686655">
        <w:rPr>
          <w:color w:val="0000FF"/>
        </w:rPr>
        <w:t>5</w:t>
      </w:r>
      <w:r w:rsidR="00D75825">
        <w:rPr>
          <w:color w:val="0000FF"/>
        </w:rPr>
        <w:t>.04</w:t>
      </w:r>
      <w:r w:rsidRPr="000E2F83">
        <w:rPr>
          <w:color w:val="000000"/>
        </w:rPr>
        <w:t>.201</w:t>
      </w:r>
      <w:r w:rsidR="00F75847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D75825">
        <w:rPr>
          <w:color w:val="0000FF"/>
        </w:rPr>
        <w:t>47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CB2B5D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F75847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F75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01.01.201</w:t>
            </w:r>
            <w:r w:rsidR="00F75847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F75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.201</w:t>
            </w:r>
            <w:r w:rsidR="00F75847">
              <w:rPr>
                <w:color w:val="000000"/>
              </w:rPr>
              <w:t>9</w:t>
            </w:r>
          </w:p>
        </w:tc>
        <w:tc>
          <w:tcPr>
            <w:tcW w:w="1400" w:type="dxa"/>
            <w:vMerge w:val="restart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:rsidR="00C95DF2" w:rsidRPr="000E2F83" w:rsidRDefault="00C95DF2" w:rsidP="00F75847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201</w:t>
            </w:r>
            <w:r w:rsidR="00F75847">
              <w:rPr>
                <w:color w:val="000000"/>
              </w:rPr>
              <w:t>9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F75847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216 672,00</w:t>
            </w:r>
          </w:p>
        </w:tc>
        <w:tc>
          <w:tcPr>
            <w:tcW w:w="1400" w:type="dxa"/>
          </w:tcPr>
          <w:p w:rsidR="00C27019" w:rsidRPr="003B6C1E" w:rsidRDefault="00F75847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405147,29</w:t>
            </w:r>
          </w:p>
        </w:tc>
        <w:tc>
          <w:tcPr>
            <w:tcW w:w="1400" w:type="dxa"/>
          </w:tcPr>
          <w:p w:rsidR="00C27019" w:rsidRPr="003B6C1E" w:rsidRDefault="00B26374" w:rsidP="00B2637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-626338,35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F75847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216 672,00</w:t>
            </w:r>
          </w:p>
        </w:tc>
        <w:tc>
          <w:tcPr>
            <w:tcW w:w="1400" w:type="dxa"/>
          </w:tcPr>
          <w:p w:rsidR="00C95DF2" w:rsidRPr="003B6C1E" w:rsidRDefault="00B26374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405147,29</w:t>
            </w:r>
          </w:p>
        </w:tc>
        <w:tc>
          <w:tcPr>
            <w:tcW w:w="1400" w:type="dxa"/>
          </w:tcPr>
          <w:p w:rsidR="00C95DF2" w:rsidRPr="003B6C1E" w:rsidRDefault="00B26374" w:rsidP="00B2637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-626338,35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B2637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26374">
              <w:rPr>
                <w:color w:val="000000"/>
              </w:rPr>
              <w:t>13 815 916,00</w:t>
            </w:r>
          </w:p>
        </w:tc>
        <w:tc>
          <w:tcPr>
            <w:tcW w:w="1400" w:type="dxa"/>
          </w:tcPr>
          <w:p w:rsidR="00C95DF2" w:rsidRPr="000E2F83" w:rsidRDefault="002232A9" w:rsidP="00B26374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26374">
              <w:rPr>
                <w:color w:val="000000"/>
              </w:rPr>
              <w:t>14311161,00</w:t>
            </w:r>
          </w:p>
        </w:tc>
        <w:tc>
          <w:tcPr>
            <w:tcW w:w="1400" w:type="dxa"/>
          </w:tcPr>
          <w:p w:rsidR="00C95DF2" w:rsidRPr="000E2F83" w:rsidRDefault="002232A9" w:rsidP="00B263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26374">
              <w:rPr>
                <w:color w:val="000000"/>
              </w:rPr>
              <w:t>2938785,71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0E2F83" w:rsidRDefault="002232A9" w:rsidP="00B26374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26374">
              <w:rPr>
                <w:color w:val="000000"/>
                <w:sz w:val="22"/>
                <w:szCs w:val="22"/>
              </w:rPr>
              <w:t>14 032 588,00</w:t>
            </w:r>
          </w:p>
        </w:tc>
        <w:tc>
          <w:tcPr>
            <w:tcW w:w="1400" w:type="dxa"/>
          </w:tcPr>
          <w:p w:rsidR="00C95DF2" w:rsidRPr="000E2F83" w:rsidRDefault="002232A9" w:rsidP="00B26374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26374">
              <w:rPr>
                <w:color w:val="000000"/>
              </w:rPr>
              <w:t>14716308,29</w:t>
            </w:r>
          </w:p>
        </w:tc>
        <w:tc>
          <w:tcPr>
            <w:tcW w:w="1400" w:type="dxa"/>
          </w:tcPr>
          <w:p w:rsidR="00C95DF2" w:rsidRPr="000E2F83" w:rsidRDefault="002232A9" w:rsidP="00B263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B26374">
              <w:rPr>
                <w:color w:val="000000"/>
              </w:rPr>
              <w:t>2312447,36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6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D75825">
        <w:rPr>
          <w:color w:val="0000FF"/>
        </w:rPr>
        <w:t>1</w:t>
      </w:r>
      <w:r w:rsidR="00686655">
        <w:rPr>
          <w:color w:val="0000FF"/>
        </w:rPr>
        <w:t>5</w:t>
      </w:r>
      <w:r w:rsidR="00085884">
        <w:rPr>
          <w:color w:val="0000FF"/>
        </w:rPr>
        <w:t>.04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D75825">
        <w:rPr>
          <w:color w:val="0000FF"/>
        </w:rPr>
        <w:t>47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08588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085884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17 000,00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085884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201</w:t>
            </w:r>
            <w:r w:rsidR="00085884">
              <w:rPr>
                <w:color w:val="000000"/>
              </w:rPr>
              <w:t>9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17 000,00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085884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.201</w:t>
            </w:r>
            <w:r w:rsidR="00085884">
              <w:rPr>
                <w:color w:val="000000"/>
              </w:rPr>
              <w:t>9</w:t>
            </w:r>
          </w:p>
        </w:tc>
        <w:tc>
          <w:tcPr>
            <w:tcW w:w="3437" w:type="dxa"/>
          </w:tcPr>
          <w:p w:rsidR="00C95DF2" w:rsidRPr="00757511" w:rsidRDefault="0065675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  <w:r w:rsidR="00C95DF2" w:rsidRPr="00757511">
              <w:rPr>
                <w:color w:val="000000"/>
              </w:rPr>
              <w:t>,00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5822C2" w:rsidRDefault="005822C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7</w:t>
      </w:r>
    </w:p>
    <w:p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94338E">
        <w:rPr>
          <w:color w:val="0000FF"/>
        </w:rPr>
        <w:t>1</w:t>
      </w:r>
      <w:r w:rsidR="00FB4637">
        <w:rPr>
          <w:color w:val="0000FF"/>
        </w:rPr>
        <w:t>5</w:t>
      </w:r>
      <w:r w:rsidR="00085884">
        <w:rPr>
          <w:color w:val="0000FF"/>
        </w:rPr>
        <w:t>.04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94338E">
        <w:rPr>
          <w:color w:val="0000FF"/>
        </w:rPr>
        <w:t>47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 отсутствует.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ПРИЛОЖЕНИЕ 8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  <w:r w:rsidRPr="000E2F83">
        <w:rPr>
          <w:color w:val="000000"/>
        </w:rPr>
        <w:t xml:space="preserve"> 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91034B">
        <w:rPr>
          <w:color w:val="0000FF"/>
        </w:rPr>
        <w:t>1</w:t>
      </w:r>
      <w:r w:rsidR="00FB4637">
        <w:rPr>
          <w:color w:val="0000FF"/>
        </w:rPr>
        <w:t>5</w:t>
      </w:r>
      <w:r w:rsidR="00085884">
        <w:rPr>
          <w:color w:val="0000FF"/>
        </w:rPr>
        <w:t>.04</w:t>
      </w:r>
      <w:r w:rsidRPr="000E2F83">
        <w:rPr>
          <w:color w:val="000000"/>
        </w:rPr>
        <w:t>.201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№ </w:t>
      </w:r>
      <w:r w:rsidR="0091034B">
        <w:rPr>
          <w:color w:val="0000FF"/>
        </w:rPr>
        <w:t>47</w:t>
      </w: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Pr="00757511">
              <w:rPr>
                <w:color w:val="000000"/>
              </w:rPr>
              <w:t xml:space="preserve"> 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757511" w:rsidRDefault="0008588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102 916,56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C95DF2" w:rsidRPr="00757511" w:rsidRDefault="0008588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197 986,22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:rsidR="00C95DF2" w:rsidRPr="00757511" w:rsidRDefault="0008588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315 737,47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:rsidR="00C95DF2" w:rsidRPr="00757511" w:rsidRDefault="00085884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616 640,25</w:t>
            </w:r>
          </w:p>
        </w:tc>
      </w:tr>
    </w:tbl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Default="00C95DF2" w:rsidP="00C95DF2">
      <w:pPr>
        <w:jc w:val="center"/>
        <w:rPr>
          <w:b/>
          <w:color w:val="000000"/>
        </w:rPr>
      </w:pPr>
    </w:p>
    <w:p w:rsidR="003B6C1E" w:rsidRPr="000E2F83" w:rsidRDefault="003B6C1E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b/>
          <w:color w:val="000000"/>
        </w:rPr>
      </w:pPr>
    </w:p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2704E4">
        <w:rPr>
          <w:b/>
          <w:color w:val="000000"/>
        </w:rPr>
        <w:t>1 квартал</w:t>
      </w:r>
      <w:r w:rsidR="00B14BEE">
        <w:rPr>
          <w:b/>
          <w:color w:val="000000"/>
        </w:rPr>
        <w:t xml:space="preserve"> </w:t>
      </w:r>
      <w:r w:rsidRPr="000E2F83">
        <w:rPr>
          <w:b/>
          <w:color w:val="000000"/>
        </w:rPr>
        <w:t>201</w:t>
      </w:r>
      <w:r w:rsidR="00085884">
        <w:rPr>
          <w:b/>
          <w:color w:val="000000"/>
        </w:rPr>
        <w:t>9</w:t>
      </w:r>
      <w:r w:rsidRPr="000E2F83">
        <w:rPr>
          <w:b/>
          <w:color w:val="000000"/>
        </w:rPr>
        <w:t xml:space="preserve"> год</w:t>
      </w:r>
      <w:r w:rsidR="00B14BEE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B14BEE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085884">
        <w:rPr>
          <w:color w:val="000000"/>
        </w:rPr>
        <w:t>99</w:t>
      </w:r>
      <w:r w:rsidRPr="000E2F83">
        <w:rPr>
          <w:color w:val="000000"/>
        </w:rPr>
        <w:t xml:space="preserve">% </w:t>
      </w:r>
      <w:r w:rsidR="00526CD6">
        <w:rPr>
          <w:color w:val="000000"/>
        </w:rPr>
        <w:t xml:space="preserve">                             </w:t>
      </w:r>
      <w:r w:rsidRPr="000E2F83">
        <w:rPr>
          <w:color w:val="000000"/>
        </w:rPr>
        <w:t xml:space="preserve">и фактически составили </w:t>
      </w:r>
      <w:r w:rsidR="00085884">
        <w:rPr>
          <w:color w:val="000000"/>
        </w:rPr>
        <w:t>2938,785</w:t>
      </w:r>
      <w:r w:rsidRPr="000E2F83">
        <w:rPr>
          <w:color w:val="000000"/>
        </w:rPr>
        <w:t xml:space="preserve"> тыс. руб. при плане </w:t>
      </w:r>
      <w:r w:rsidR="00085884">
        <w:rPr>
          <w:color w:val="000000"/>
        </w:rPr>
        <w:t>2966,849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85884">
        <w:rPr>
          <w:color w:val="000000"/>
          <w:spacing w:val="-6"/>
        </w:rPr>
        <w:t>721,427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085884">
        <w:rPr>
          <w:color w:val="000000"/>
          <w:spacing w:val="-6"/>
        </w:rPr>
        <w:t>680,058</w:t>
      </w:r>
      <w:r w:rsidRPr="000E2F83">
        <w:rPr>
          <w:color w:val="000000"/>
          <w:spacing w:val="-6"/>
        </w:rPr>
        <w:t xml:space="preserve"> тыс. руб. или </w:t>
      </w:r>
      <w:r w:rsidR="00274483">
        <w:rPr>
          <w:color w:val="000000"/>
          <w:spacing w:val="-6"/>
        </w:rPr>
        <w:t>1</w:t>
      </w:r>
      <w:r w:rsidR="00085884">
        <w:rPr>
          <w:color w:val="000000"/>
          <w:spacing w:val="-6"/>
        </w:rPr>
        <w:t>0</w:t>
      </w:r>
      <w:r w:rsidR="007E7A73">
        <w:rPr>
          <w:color w:val="000000"/>
          <w:spacing w:val="-6"/>
        </w:rPr>
        <w:t>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201</w:t>
      </w:r>
      <w:r w:rsidR="00085884">
        <w:rPr>
          <w:color w:val="000000"/>
        </w:rPr>
        <w:t>9</w:t>
      </w:r>
      <w:r w:rsidR="00274483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EC4CA9">
        <w:rPr>
          <w:color w:val="000000"/>
        </w:rPr>
        <w:t>80</w:t>
      </w:r>
      <w:r w:rsidRPr="000E2F83">
        <w:rPr>
          <w:color w:val="000000"/>
        </w:rPr>
        <w:t>% по сравнению с аналогичным периодом 201</w:t>
      </w:r>
      <w:r w:rsidR="00085884">
        <w:rPr>
          <w:color w:val="000000"/>
        </w:rPr>
        <w:t>8</w:t>
      </w:r>
      <w:r w:rsidRPr="000E2F83">
        <w:rPr>
          <w:color w:val="000000"/>
        </w:rPr>
        <w:t>года.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0900EB">
              <w:rPr>
                <w:color w:val="000000"/>
              </w:rPr>
              <w:t>1 квартал</w:t>
            </w:r>
          </w:p>
          <w:p w:rsidR="00C95DF2" w:rsidRPr="000E2F83" w:rsidRDefault="00766D2B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8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:rsidR="00C95DF2" w:rsidRPr="000E2F83" w:rsidRDefault="00C95DF2" w:rsidP="00EC4CA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201</w:t>
            </w:r>
            <w:r w:rsidR="00EC4CA9"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:rsidR="00C95DF2" w:rsidRPr="000E2F83" w:rsidRDefault="00085884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902,121</w:t>
            </w:r>
          </w:p>
        </w:tc>
        <w:tc>
          <w:tcPr>
            <w:tcW w:w="2700" w:type="dxa"/>
          </w:tcPr>
          <w:p w:rsidR="00C95DF2" w:rsidRPr="000E2F83" w:rsidRDefault="00EC4CA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721,427</w:t>
            </w:r>
          </w:p>
        </w:tc>
        <w:tc>
          <w:tcPr>
            <w:tcW w:w="2340" w:type="dxa"/>
          </w:tcPr>
          <w:p w:rsidR="00C95DF2" w:rsidRPr="000E2F83" w:rsidRDefault="00EC4CA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Pr="000E2F83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0B4756">
              <w:rPr>
                <w:color w:val="000000"/>
              </w:rPr>
              <w:t xml:space="preserve"> году, %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  <w:r w:rsidRPr="000B4756">
              <w:rPr>
                <w:color w:val="000000"/>
              </w:rPr>
              <w:t xml:space="preserve"> </w:t>
            </w:r>
          </w:p>
          <w:p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8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:rsidR="00EC4CA9" w:rsidRPr="000B4756" w:rsidRDefault="00EC4CA9" w:rsidP="00EC4CA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201</w:t>
            </w:r>
            <w:r>
              <w:rPr>
                <w:color w:val="000000"/>
              </w:rPr>
              <w:t>9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EC4CA9" w:rsidRPr="000B4756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683,798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674,761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E34E45" w:rsidRDefault="00EC4CA9" w:rsidP="00A774C8">
            <w:pPr>
              <w:jc w:val="center"/>
            </w:pPr>
            <w:r>
              <w:t>10</w:t>
            </w:r>
            <w:r w:rsidR="00A774C8"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27C8F" w:rsidRDefault="00EC4CA9" w:rsidP="00A774C8">
            <w:pPr>
              <w:jc w:val="center"/>
            </w:pPr>
            <w:r>
              <w:t>2</w:t>
            </w:r>
            <w:r w:rsidR="00A774C8">
              <w:t>5</w:t>
            </w:r>
          </w:p>
        </w:tc>
      </w:tr>
      <w:tr w:rsidR="00EC4CA9" w:rsidRPr="000B4756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218,323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E34E45" w:rsidRDefault="00A774C8" w:rsidP="00A774C8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27C8F" w:rsidRDefault="00A774C8" w:rsidP="006C3E48">
            <w:pPr>
              <w:jc w:val="center"/>
            </w:pPr>
            <w:r>
              <w:t>-</w:t>
            </w:r>
          </w:p>
        </w:tc>
      </w:tr>
      <w:tr w:rsidR="00EC4CA9" w:rsidRPr="000B4756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1752,626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2286,791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2217,358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E34E45" w:rsidRDefault="00A774C8" w:rsidP="006C3E48">
            <w:pPr>
              <w:jc w:val="center"/>
            </w:pPr>
            <w:r>
              <w:t>131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27C8F" w:rsidRDefault="00EC4CA9" w:rsidP="00A774C8">
            <w:pPr>
              <w:jc w:val="center"/>
            </w:pPr>
            <w:r>
              <w:t>7</w:t>
            </w:r>
            <w:r w:rsidR="00A774C8">
              <w:t>5</w:t>
            </w:r>
          </w:p>
        </w:tc>
      </w:tr>
      <w:tr w:rsidR="00EC4CA9" w:rsidRPr="000B4756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ind w:left="770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2331,509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2592,521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2966,849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2938,785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E2F83" w:rsidRDefault="00A774C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E34E45" w:rsidRDefault="00A774C8" w:rsidP="006C3E48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27C8F" w:rsidRDefault="00EC4CA9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на 01.04.2019 </w:t>
      </w:r>
    </w:p>
    <w:p w:rsidR="00F26B95" w:rsidRPr="00F26B95" w:rsidRDefault="00F26B95" w:rsidP="00F26B95">
      <w:pPr>
        <w:jc w:val="center"/>
        <w:rPr>
          <w:b/>
          <w:color w:val="000000"/>
        </w:rPr>
      </w:pPr>
      <w:r w:rsidRPr="00F26B95">
        <w:rPr>
          <w:b/>
          <w:noProof/>
          <w:color w:val="000000"/>
        </w:rPr>
        <w:drawing>
          <wp:inline distT="0" distB="0" distL="0" distR="0">
            <wp:extent cx="4572000" cy="261937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201</w:t>
      </w:r>
      <w:r w:rsidR="00A774C8">
        <w:rPr>
          <w:color w:val="000000"/>
        </w:rPr>
        <w:t>9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C6267E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</w:t>
      </w:r>
      <w:r w:rsidR="005C237E">
        <w:rPr>
          <w:color w:val="000000"/>
        </w:rPr>
        <w:t xml:space="preserve">                               </w:t>
      </w:r>
      <w:r w:rsidRPr="000E2F83">
        <w:rPr>
          <w:color w:val="000000"/>
        </w:rPr>
        <w:t xml:space="preserve">к финансовой помощи составили – </w:t>
      </w:r>
      <w:r w:rsidR="00A774C8">
        <w:rPr>
          <w:color w:val="000000"/>
        </w:rPr>
        <w:t>32,5</w:t>
      </w:r>
      <w:r w:rsidRPr="000E2F83">
        <w:rPr>
          <w:color w:val="000000"/>
        </w:rPr>
        <w:t xml:space="preserve"> %.</w:t>
      </w:r>
    </w:p>
    <w:p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17020B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17020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51563E">
        <w:rPr>
          <w:color w:val="000000"/>
        </w:rPr>
        <w:t>721,427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915564">
        <w:rPr>
          <w:color w:val="000000"/>
        </w:rPr>
        <w:t xml:space="preserve">1 квартал </w:t>
      </w:r>
      <w:r w:rsidR="00915564" w:rsidRPr="000E2F83">
        <w:rPr>
          <w:color w:val="000000"/>
        </w:rPr>
        <w:t>201</w:t>
      </w:r>
      <w:r w:rsidR="0051563E">
        <w:rPr>
          <w:color w:val="000000"/>
        </w:rPr>
        <w:t>9</w:t>
      </w:r>
      <w:r w:rsidR="00915564" w:rsidRPr="000E2F83">
        <w:rPr>
          <w:color w:val="000000"/>
        </w:rPr>
        <w:t xml:space="preserve">  </w:t>
      </w:r>
      <w:r w:rsidRPr="000E2F83">
        <w:rPr>
          <w:color w:val="000000"/>
        </w:rPr>
        <w:t>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</w:t>
      </w:r>
      <w:r w:rsidR="001E6420">
        <w:rPr>
          <w:color w:val="000000"/>
        </w:rPr>
        <w:t xml:space="preserve">                         </w:t>
      </w:r>
      <w:r w:rsidRPr="000E2F83">
        <w:rPr>
          <w:color w:val="000000"/>
        </w:rPr>
        <w:t>в местный бюджет, наибольший удельный вес составили:</w:t>
      </w:r>
    </w:p>
    <w:p w:rsidR="00B2158E" w:rsidRPr="000E2F83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</w:t>
      </w:r>
      <w:r w:rsidR="00B2158E" w:rsidRPr="000E2F83">
        <w:rPr>
          <w:color w:val="000000"/>
        </w:rPr>
        <w:t xml:space="preserve">Доходы от уплаты акцизов – </w:t>
      </w:r>
      <w:r w:rsidR="0051563E">
        <w:rPr>
          <w:color w:val="000000"/>
        </w:rPr>
        <w:t>354,097</w:t>
      </w:r>
      <w:r w:rsidR="00B2158E" w:rsidRPr="000E2F83">
        <w:rPr>
          <w:color w:val="000000"/>
        </w:rPr>
        <w:t xml:space="preserve"> тыс. руб. (</w:t>
      </w:r>
      <w:r w:rsidR="0051563E">
        <w:rPr>
          <w:color w:val="000000"/>
        </w:rPr>
        <w:t>49</w:t>
      </w:r>
      <w:r w:rsidR="00B2158E" w:rsidRPr="000E2F83">
        <w:rPr>
          <w:color w:val="000000"/>
        </w:rPr>
        <w:t>%</w:t>
      </w:r>
      <w:r w:rsidR="00CF29EB" w:rsidRPr="00CF29EB">
        <w:rPr>
          <w:color w:val="000000"/>
        </w:rPr>
        <w:t xml:space="preserve"> </w:t>
      </w:r>
      <w:r w:rsidR="00CF29EB" w:rsidRPr="000E2F83">
        <w:rPr>
          <w:color w:val="000000"/>
        </w:rPr>
        <w:t>от общего поступления собственных доходов);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51563E">
        <w:rPr>
          <w:color w:val="000000"/>
        </w:rPr>
        <w:t>256,694</w:t>
      </w:r>
      <w:r w:rsidR="00B2158E" w:rsidRPr="000E2F83">
        <w:rPr>
          <w:color w:val="000000"/>
        </w:rPr>
        <w:t xml:space="preserve"> тыс. руб. (</w:t>
      </w:r>
      <w:r w:rsidR="0051563E">
        <w:rPr>
          <w:color w:val="000000"/>
        </w:rPr>
        <w:t>36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</w:t>
      </w:r>
      <w:r w:rsidR="00B2158E" w:rsidRPr="000E2F83">
        <w:rPr>
          <w:color w:val="000000"/>
        </w:rPr>
        <w:t xml:space="preserve">Земельный налог – </w:t>
      </w:r>
      <w:r w:rsidR="0051563E">
        <w:rPr>
          <w:color w:val="000000"/>
        </w:rPr>
        <w:t>107,417</w:t>
      </w:r>
      <w:r w:rsidR="00B2158E" w:rsidRPr="000E2F83">
        <w:rPr>
          <w:color w:val="000000"/>
        </w:rPr>
        <w:t>тыс. руб. (</w:t>
      </w:r>
      <w:r w:rsidR="0051563E">
        <w:rPr>
          <w:color w:val="000000"/>
        </w:rPr>
        <w:t>15</w:t>
      </w:r>
      <w:r w:rsidR="00B2158E" w:rsidRPr="000E2F83">
        <w:rPr>
          <w:color w:val="000000"/>
        </w:rPr>
        <w:t>% от общего поступления собственных доходов);</w:t>
      </w:r>
    </w:p>
    <w:p w:rsidR="00D53857" w:rsidRDefault="00C95DF2" w:rsidP="00B2158E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51563E" w:rsidRPr="000E2F83">
        <w:rPr>
          <w:color w:val="000000"/>
        </w:rPr>
        <w:t xml:space="preserve">Налог на имущество – </w:t>
      </w:r>
      <w:r w:rsidR="0051563E">
        <w:rPr>
          <w:color w:val="000000"/>
        </w:rPr>
        <w:t>3,213</w:t>
      </w:r>
      <w:r w:rsidR="0051563E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51563E" w:rsidRPr="000E2F83">
        <w:rPr>
          <w:color w:val="000000"/>
        </w:rPr>
        <w:t>%)</w:t>
      </w:r>
      <w:r w:rsidR="0051563E">
        <w:rPr>
          <w:color w:val="000000"/>
        </w:rPr>
        <w:t>;</w:t>
      </w:r>
    </w:p>
    <w:p w:rsidR="00B2158E" w:rsidRPr="000E2F83" w:rsidRDefault="00D53857" w:rsidP="00B2158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51563E">
        <w:rPr>
          <w:color w:val="000000"/>
        </w:rPr>
        <w:t>Единый сельскохозяйственный налог – 0,006 тыс. руб. (0%);</w:t>
      </w:r>
    </w:p>
    <w:p w:rsidR="00C95DF2" w:rsidRPr="000E2F83" w:rsidRDefault="00D53857" w:rsidP="00C95DF2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C95DF2" w:rsidRPr="000E2F83">
        <w:rPr>
          <w:color w:val="000000"/>
        </w:rPr>
        <w:t xml:space="preserve">. </w:t>
      </w:r>
      <w:r w:rsidR="00082BB7" w:rsidRPr="000E2F83">
        <w:rPr>
          <w:color w:val="000000"/>
        </w:rPr>
        <w:t>Задолженность и перерасчёты по отменённым налогам, сборам и иным обязатель</w:t>
      </w:r>
      <w:r w:rsidR="00882418">
        <w:rPr>
          <w:color w:val="000000"/>
        </w:rPr>
        <w:t>ным платежам</w:t>
      </w:r>
      <w:r w:rsidR="00082BB7" w:rsidRPr="000E2F83">
        <w:rPr>
          <w:color w:val="000000"/>
        </w:rPr>
        <w:t xml:space="preserve"> – </w:t>
      </w:r>
      <w:r w:rsidR="00BC7056">
        <w:rPr>
          <w:color w:val="000000"/>
        </w:rPr>
        <w:t>0,00</w:t>
      </w:r>
      <w:r w:rsidR="00082BB7" w:rsidRPr="000E2F83">
        <w:rPr>
          <w:color w:val="000000"/>
        </w:rPr>
        <w:t xml:space="preserve"> тыс. руб. (</w:t>
      </w:r>
      <w:r w:rsidR="00200612">
        <w:rPr>
          <w:color w:val="000000"/>
        </w:rPr>
        <w:t>0</w:t>
      </w:r>
      <w:r w:rsidR="00082BB7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C95DF2" w:rsidRDefault="00D53857" w:rsidP="00C95DF2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C95DF2" w:rsidRPr="000E2F83">
        <w:rPr>
          <w:color w:val="000000"/>
        </w:rPr>
        <w:t xml:space="preserve">. </w:t>
      </w:r>
      <w:r w:rsidR="00167F9B" w:rsidRPr="000E2F83">
        <w:rPr>
          <w:color w:val="000000"/>
        </w:rPr>
        <w:t xml:space="preserve">Доходы от использования имущества, находящегося в государственной                                и муниципальной собственности – </w:t>
      </w:r>
      <w:r w:rsidR="0051563E">
        <w:rPr>
          <w:color w:val="000000"/>
        </w:rPr>
        <w:t>0,000</w:t>
      </w:r>
      <w:r w:rsidR="00167F9B" w:rsidRPr="000E2F83">
        <w:rPr>
          <w:color w:val="000000"/>
        </w:rPr>
        <w:t xml:space="preserve"> тыс. руб. (</w:t>
      </w:r>
      <w:r w:rsidR="0051563E">
        <w:rPr>
          <w:color w:val="000000"/>
        </w:rPr>
        <w:t>0</w:t>
      </w:r>
      <w:r w:rsidR="00167F9B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:rsidR="006C3E48" w:rsidRDefault="006C3E48" w:rsidP="00C95DF2">
      <w:pPr>
        <w:ind w:firstLine="709"/>
        <w:jc w:val="both"/>
        <w:rPr>
          <w:color w:val="000000"/>
        </w:rPr>
      </w:pPr>
    </w:p>
    <w:p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01.04.2019</w:t>
      </w:r>
    </w:p>
    <w:p w:rsidR="00D21C1F" w:rsidRPr="000E2F83" w:rsidRDefault="006C3E48" w:rsidP="006C3E48">
      <w:pPr>
        <w:rPr>
          <w:color w:val="000000"/>
        </w:rPr>
      </w:pPr>
      <w:r w:rsidRPr="006C3E48">
        <w:rPr>
          <w:noProof/>
          <w:color w:val="000000"/>
        </w:rPr>
        <w:drawing>
          <wp:inline distT="0" distB="0" distL="0" distR="0">
            <wp:extent cx="6124575" cy="238125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1458" w:rsidRDefault="00841458" w:rsidP="00C95DF2">
      <w:pPr>
        <w:ind w:firstLine="708"/>
        <w:rPr>
          <w:color w:val="000000"/>
        </w:rPr>
      </w:pP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уплаты акцизов </w:t>
      </w:r>
      <w:r w:rsidRPr="000E2F83">
        <w:rPr>
          <w:color w:val="000000"/>
        </w:rPr>
        <w:t xml:space="preserve"> - </w:t>
      </w:r>
      <w:r w:rsidR="006C3E48">
        <w:rPr>
          <w:color w:val="000000"/>
        </w:rPr>
        <w:t>49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CE3E6B">
        <w:rPr>
          <w:color w:val="000000"/>
        </w:rPr>
        <w:t xml:space="preserve"> </w:t>
      </w:r>
      <w:r w:rsidR="00CE3E6B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6C3E48">
        <w:rPr>
          <w:color w:val="000000"/>
        </w:rPr>
        <w:t>721,427</w:t>
      </w:r>
      <w:r w:rsidRPr="000E2F83">
        <w:rPr>
          <w:color w:val="000000"/>
        </w:rPr>
        <w:t xml:space="preserve"> тыс. руб. при плане </w:t>
      </w:r>
      <w:r w:rsidR="006C3E48">
        <w:rPr>
          <w:color w:val="000000"/>
        </w:rPr>
        <w:t>674,761</w:t>
      </w:r>
      <w:r w:rsidRPr="000E2F83">
        <w:rPr>
          <w:color w:val="000000"/>
        </w:rPr>
        <w:t xml:space="preserve"> тыс. руб. или </w:t>
      </w:r>
      <w:r w:rsidR="002160F9">
        <w:rPr>
          <w:color w:val="000000"/>
        </w:rPr>
        <w:t>1</w:t>
      </w:r>
      <w:r w:rsidR="006C3E48">
        <w:rPr>
          <w:color w:val="000000"/>
        </w:rPr>
        <w:t>07</w:t>
      </w:r>
      <w:r w:rsidRPr="000E2F83">
        <w:rPr>
          <w:color w:val="000000"/>
        </w:rPr>
        <w:t xml:space="preserve">%. Разница между планом и фактом составляет </w:t>
      </w:r>
      <w:r w:rsidR="00E373DD">
        <w:rPr>
          <w:color w:val="000000"/>
        </w:rPr>
        <w:t>–</w:t>
      </w:r>
      <w:r w:rsidR="009A0DB4">
        <w:rPr>
          <w:color w:val="000000"/>
        </w:rPr>
        <w:t xml:space="preserve"> </w:t>
      </w:r>
      <w:r w:rsidR="006C3E48">
        <w:rPr>
          <w:color w:val="000000"/>
        </w:rPr>
        <w:t>46,666</w:t>
      </w:r>
      <w:r w:rsidRPr="000E2F83">
        <w:rPr>
          <w:color w:val="000000"/>
        </w:rPr>
        <w:t xml:space="preserve"> тыс. руб.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840387" w:rsidRPr="000E2F83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314496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выполнены на </w:t>
      </w:r>
      <w:r w:rsidR="006C3E48">
        <w:rPr>
          <w:color w:val="000000"/>
          <w:spacing w:val="-7"/>
        </w:rPr>
        <w:t>98</w:t>
      </w:r>
      <w:r w:rsidRPr="000E2F83">
        <w:rPr>
          <w:color w:val="000000"/>
          <w:spacing w:val="-7"/>
        </w:rPr>
        <w:t xml:space="preserve">% (при плане </w:t>
      </w:r>
      <w:r w:rsidR="006C3E48">
        <w:rPr>
          <w:color w:val="000000"/>
          <w:spacing w:val="-7"/>
        </w:rPr>
        <w:t>261,961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6C3E48">
        <w:rPr>
          <w:color w:val="000000"/>
          <w:spacing w:val="-8"/>
        </w:rPr>
        <w:t>256,694</w:t>
      </w:r>
      <w:r w:rsidRPr="000E2F83">
        <w:rPr>
          <w:color w:val="000000"/>
          <w:spacing w:val="-7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6C3E48">
        <w:rPr>
          <w:color w:val="000000"/>
          <w:spacing w:val="-8"/>
        </w:rPr>
        <w:t>5,267</w:t>
      </w:r>
      <w:r w:rsidRPr="000E2F83">
        <w:rPr>
          <w:color w:val="000000"/>
          <w:spacing w:val="-8"/>
        </w:rPr>
        <w:t xml:space="preserve"> рублей </w:t>
      </w:r>
      <w:r w:rsidR="006C3E48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C37613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D87B32" w:rsidRPr="000E2F83">
        <w:rPr>
          <w:color w:val="000000"/>
          <w:spacing w:val="-11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6C3E48">
        <w:rPr>
          <w:color w:val="000000"/>
          <w:spacing w:val="-7"/>
        </w:rPr>
        <w:t>354,097</w:t>
      </w:r>
      <w:r w:rsidRPr="000E2F83">
        <w:rPr>
          <w:color w:val="000000"/>
          <w:spacing w:val="-7"/>
        </w:rPr>
        <w:t xml:space="preserve"> тыс. руб. при плане </w:t>
      </w:r>
      <w:r w:rsidR="006C3E48">
        <w:rPr>
          <w:color w:val="000000"/>
          <w:spacing w:val="-7"/>
        </w:rPr>
        <w:t>299,200</w:t>
      </w:r>
      <w:r w:rsidRPr="000E2F83">
        <w:rPr>
          <w:color w:val="000000"/>
          <w:spacing w:val="-7"/>
        </w:rPr>
        <w:t xml:space="preserve"> тыс. руб., что на </w:t>
      </w:r>
      <w:r w:rsidR="006C3E48">
        <w:rPr>
          <w:color w:val="000000"/>
          <w:spacing w:val="-7"/>
        </w:rPr>
        <w:t>54,897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D07B25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2D10F5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  <w:spacing w:val="-11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6C3E48">
        <w:rPr>
          <w:color w:val="000000"/>
          <w:spacing w:val="-11"/>
        </w:rPr>
        <w:t>5,100</w:t>
      </w:r>
      <w:r>
        <w:rPr>
          <w:color w:val="000000"/>
          <w:spacing w:val="-11"/>
        </w:rPr>
        <w:t xml:space="preserve"> 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0,0</w:t>
      </w:r>
      <w:r w:rsidR="006C3E48">
        <w:rPr>
          <w:color w:val="000000"/>
          <w:spacing w:val="-7"/>
        </w:rPr>
        <w:t>06</w:t>
      </w:r>
      <w:r>
        <w:rPr>
          <w:color w:val="000000"/>
          <w:spacing w:val="-7"/>
        </w:rPr>
        <w:t xml:space="preserve"> тыс. руб. </w:t>
      </w:r>
      <w:r w:rsidR="001C1859">
        <w:rPr>
          <w:color w:val="000000"/>
          <w:spacing w:val="-7"/>
        </w:rPr>
        <w:t xml:space="preserve">меньше запланированной суммы на </w:t>
      </w:r>
      <w:r w:rsidR="006C3E48">
        <w:rPr>
          <w:color w:val="000000"/>
          <w:spacing w:val="-7"/>
        </w:rPr>
        <w:t>5,094</w:t>
      </w:r>
      <w:r w:rsidR="001C1859">
        <w:rPr>
          <w:color w:val="000000"/>
          <w:spacing w:val="-7"/>
        </w:rPr>
        <w:t xml:space="preserve"> тыс. 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1D1327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6C3E48">
        <w:rPr>
          <w:color w:val="000000"/>
          <w:spacing w:val="-9"/>
        </w:rPr>
        <w:t>3,213</w:t>
      </w:r>
      <w:r w:rsidRPr="000E2F83">
        <w:rPr>
          <w:color w:val="000000"/>
          <w:spacing w:val="-9"/>
        </w:rPr>
        <w:t xml:space="preserve"> тыс. руб. при плане </w:t>
      </w:r>
      <w:r w:rsidR="006C3E48">
        <w:rPr>
          <w:color w:val="000000"/>
          <w:spacing w:val="-9"/>
        </w:rPr>
        <w:t>6</w:t>
      </w:r>
      <w:r w:rsidR="00A67242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руб., что на </w:t>
      </w:r>
      <w:r w:rsidR="00A67242">
        <w:rPr>
          <w:color w:val="000000"/>
          <w:spacing w:val="-9"/>
        </w:rPr>
        <w:t>2,</w:t>
      </w:r>
      <w:r w:rsidR="006C3E48">
        <w:rPr>
          <w:color w:val="000000"/>
          <w:spacing w:val="-9"/>
        </w:rPr>
        <w:t>787</w:t>
      </w:r>
      <w:r w:rsidRPr="000E2F83">
        <w:rPr>
          <w:color w:val="000000"/>
          <w:spacing w:val="-9"/>
        </w:rPr>
        <w:t xml:space="preserve"> тыс. руб. </w:t>
      </w:r>
      <w:r w:rsidR="006C3E48">
        <w:rPr>
          <w:color w:val="000000"/>
          <w:spacing w:val="-9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  <w:spacing w:val="-9"/>
        </w:rPr>
        <w:t xml:space="preserve"> </w:t>
      </w:r>
      <w:r w:rsidR="00D87B32" w:rsidRPr="000E2F83">
        <w:rPr>
          <w:color w:val="000000"/>
        </w:rPr>
        <w:t xml:space="preserve">за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3678E4" w:rsidRPr="000E2F83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6C3E48">
        <w:rPr>
          <w:color w:val="000000"/>
        </w:rPr>
        <w:t>102,500</w:t>
      </w:r>
      <w:r w:rsidRPr="000E2F83">
        <w:rPr>
          <w:color w:val="000000"/>
        </w:rPr>
        <w:t xml:space="preserve"> тыс. руб., составило </w:t>
      </w:r>
      <w:r w:rsidR="006C3E48">
        <w:rPr>
          <w:color w:val="000000"/>
        </w:rPr>
        <w:t>107,417</w:t>
      </w:r>
      <w:r w:rsidR="00F821B7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6C3E48">
        <w:rPr>
          <w:color w:val="000000"/>
        </w:rPr>
        <w:t>4,917</w:t>
      </w:r>
      <w:r w:rsidRPr="000E2F83">
        <w:rPr>
          <w:color w:val="000000"/>
        </w:rPr>
        <w:t xml:space="preserve"> тыс. руб. </w:t>
      </w:r>
      <w:r w:rsidR="007D6DA8">
        <w:rPr>
          <w:color w:val="000000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C95DF2" w:rsidRPr="000E2F83">
        <w:rPr>
          <w:color w:val="000000"/>
        </w:rPr>
        <w:t xml:space="preserve"> </w:t>
      </w:r>
      <w:r>
        <w:rPr>
          <w:color w:val="000000"/>
        </w:rPr>
        <w:t>при плане 5,297</w:t>
      </w:r>
      <w:r w:rsidRPr="000E2F83">
        <w:rPr>
          <w:color w:val="000000"/>
        </w:rPr>
        <w:t xml:space="preserve"> тыс. руб</w:t>
      </w:r>
      <w:r>
        <w:rPr>
          <w:color w:val="000000"/>
        </w:rPr>
        <w:t>.</w:t>
      </w:r>
      <w:r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 xml:space="preserve">за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201</w:t>
      </w:r>
      <w:r w:rsidR="006C3E48">
        <w:rPr>
          <w:color w:val="000000"/>
        </w:rPr>
        <w:t>9</w:t>
      </w:r>
      <w:r w:rsidR="007D6DA8" w:rsidRPr="000E2F83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Pr="00190C54">
        <w:rPr>
          <w:color w:val="000000"/>
        </w:rPr>
        <w:t xml:space="preserve"> </w:t>
      </w:r>
      <w:r w:rsidRPr="000E2F83">
        <w:rPr>
          <w:color w:val="000000"/>
        </w:rPr>
        <w:t>в местный бюджет</w:t>
      </w:r>
      <w:r>
        <w:rPr>
          <w:color w:val="000000"/>
        </w:rPr>
        <w:t xml:space="preserve"> не поступали</w:t>
      </w:r>
      <w:r w:rsidR="006C3E48">
        <w:rPr>
          <w:color w:val="000000"/>
        </w:rPr>
        <w:t>.</w:t>
      </w: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 xml:space="preserve">Сравнительный анализ собираемости налоговых и неналоговых </w:t>
      </w:r>
    </w:p>
    <w:p w:rsidR="00C95DF2" w:rsidRPr="000E2F83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платежей в местный бюджет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Характер изменения задолженности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>1 квартал</w:t>
      </w:r>
      <w:r w:rsidR="00FD5829">
        <w:rPr>
          <w:color w:val="000000"/>
        </w:rPr>
        <w:t xml:space="preserve"> </w:t>
      </w:r>
      <w:r w:rsidR="00FD5829" w:rsidRPr="000E2F83">
        <w:rPr>
          <w:color w:val="000000"/>
        </w:rPr>
        <w:t>201</w:t>
      </w:r>
      <w:r w:rsidR="00190C54">
        <w:rPr>
          <w:color w:val="000000"/>
        </w:rPr>
        <w:t>9</w:t>
      </w:r>
      <w:r w:rsidR="00FD5829" w:rsidRPr="000E2F83">
        <w:rPr>
          <w:color w:val="000000"/>
        </w:rPr>
        <w:t xml:space="preserve"> год</w:t>
      </w:r>
      <w:r w:rsidR="00FD5829">
        <w:rPr>
          <w:color w:val="000000"/>
        </w:rPr>
        <w:t>а</w:t>
      </w:r>
      <w:r w:rsidR="00FD582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 </w:t>
      </w:r>
      <w:r w:rsidR="00FD5829" w:rsidRPr="000E2F83">
        <w:rPr>
          <w:color w:val="000000"/>
        </w:rPr>
        <w:t xml:space="preserve">за </w:t>
      </w:r>
      <w:r w:rsidR="00350CFB"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 w:rsidR="00190C54">
        <w:rPr>
          <w:color w:val="000000"/>
        </w:rPr>
        <w:t>8</w:t>
      </w:r>
      <w:r w:rsidRPr="000E2F83">
        <w:rPr>
          <w:color w:val="000000"/>
        </w:rPr>
        <w:t xml:space="preserve"> года, показан в следующей таблице: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418"/>
        <w:gridCol w:w="1082"/>
        <w:gridCol w:w="1100"/>
        <w:gridCol w:w="1168"/>
      </w:tblGrid>
      <w:tr w:rsidR="007F0485" w:rsidRPr="000E2F83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190C5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190C54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190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190C54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204EE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7F0485" w:rsidRPr="000E2F83" w:rsidRDefault="007F0485" w:rsidP="00204EE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7F0485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244,220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7F048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>0,120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261,961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256,694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-5,267</w:t>
            </w:r>
          </w:p>
        </w:tc>
      </w:tr>
      <w:tr w:rsidR="007F0485" w:rsidRPr="000E2F83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144,200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285,034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8058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+140,834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299,200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FD61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+54,897</w:t>
            </w:r>
          </w:p>
        </w:tc>
      </w:tr>
      <w:tr w:rsidR="007F0485" w:rsidRPr="000E2F83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190C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-4,086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Default="00204EE8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-5,094</w:t>
            </w:r>
          </w:p>
        </w:tc>
      </w:tr>
      <w:tr w:rsidR="007F0485" w:rsidRPr="000E2F83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557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+2,174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3,213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7721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-2,787</w:t>
            </w:r>
          </w:p>
        </w:tc>
      </w:tr>
      <w:tr w:rsidR="007F0485" w:rsidRPr="000E2F83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148,356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313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+125,856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102,500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107,417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6965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+4,917</w:t>
            </w:r>
          </w:p>
        </w:tc>
      </w:tr>
      <w:tr w:rsidR="007F0485" w:rsidRPr="000E2F83" w:rsidTr="00C95DF2">
        <w:trPr>
          <w:trHeight w:hRule="exact" w:val="131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поселения</w:t>
            </w:r>
          </w:p>
          <w:p w:rsidR="007F0485" w:rsidRPr="000E2F83" w:rsidRDefault="007F0485" w:rsidP="009137CF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</w:t>
            </w:r>
            <w:r w:rsidRPr="000E2F83">
              <w:rPr>
                <w:color w:val="000000"/>
                <w:sz w:val="22"/>
                <w:szCs w:val="22"/>
              </w:rPr>
              <w:t>кочегарка)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156,633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190C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+61,690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ind w:left="-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332C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F0485" w:rsidRPr="000E2F83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186DE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-5,297</w:t>
            </w:r>
          </w:p>
        </w:tc>
      </w:tr>
      <w:tr w:rsidR="007F0485" w:rsidRPr="000E2F83" w:rsidTr="00C95DF2">
        <w:trPr>
          <w:trHeight w:hRule="exact" w:val="33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847A92" w:rsidRDefault="00190C54" w:rsidP="000978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80581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0485" w:rsidRPr="00847A92" w:rsidRDefault="00204EE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7D292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7F0485" w:rsidRPr="000E2F83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578,883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190C54" w:rsidP="000978B0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902,121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190C54" w:rsidP="0080581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+323,238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204EE8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680,058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C95DF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721,427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204EE8" w:rsidP="008123C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+41,369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Динамика доходов от безвозмездных перечислений за </w:t>
      </w:r>
      <w:r w:rsidR="00847A92">
        <w:rPr>
          <w:color w:val="000000"/>
        </w:rPr>
        <w:t>1 квартал</w:t>
      </w:r>
      <w:r w:rsidR="00A63513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204EE8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A63513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A63513">
        <w:rPr>
          <w:color w:val="000000"/>
        </w:rPr>
        <w:t xml:space="preserve">                                </w:t>
      </w:r>
      <w:r w:rsidRPr="000E2F83">
        <w:rPr>
          <w:color w:val="000000"/>
        </w:rPr>
        <w:t>и аналогичный период 201</w:t>
      </w:r>
      <w:r w:rsidR="00204EE8">
        <w:rPr>
          <w:color w:val="000000"/>
        </w:rPr>
        <w:t>8</w:t>
      </w:r>
      <w:r w:rsidRPr="000E2F83">
        <w:rPr>
          <w:color w:val="000000"/>
        </w:rPr>
        <w:t xml:space="preserve"> года, показана в следующей таблице: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(тыс. руб.)</w:t>
      </w:r>
    </w:p>
    <w:tbl>
      <w:tblPr>
        <w:tblW w:w="90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860"/>
        <w:gridCol w:w="1828"/>
      </w:tblGrid>
      <w:tr w:rsidR="00C95DF2" w:rsidRPr="000E2F83" w:rsidTr="00C95DF2">
        <w:trPr>
          <w:trHeight w:hRule="exact" w:val="7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8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:rsidR="00C95DF2" w:rsidRPr="000E2F83" w:rsidRDefault="00C95DF2" w:rsidP="00204EE8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201</w:t>
            </w:r>
            <w:r w:rsidR="00204EE8">
              <w:rPr>
                <w:bCs/>
                <w:color w:val="000000"/>
                <w:sz w:val="22"/>
                <w:szCs w:val="22"/>
              </w:rPr>
              <w:t>9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1537A0" w:rsidRPr="000E2F83" w:rsidTr="00C95DF2">
        <w:trPr>
          <w:trHeight w:hRule="exact"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1537A0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37A0" w:rsidRPr="000E2F83" w:rsidRDefault="00204EE8" w:rsidP="000978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2 333,735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204EE8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2217,358</w:t>
            </w:r>
          </w:p>
        </w:tc>
      </w:tr>
      <w:tr w:rsidR="001537A0" w:rsidRPr="000E2F83" w:rsidTr="00C95DF2">
        <w:trPr>
          <w:trHeight w:hRule="exact"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1537A0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A0" w:rsidRPr="000E2F83" w:rsidRDefault="001537A0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204EE8">
              <w:rPr>
                <w:color w:val="000000"/>
                <w:sz w:val="22"/>
                <w:szCs w:val="22"/>
              </w:rPr>
              <w:t>1 664,982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1536,969</w:t>
            </w:r>
          </w:p>
        </w:tc>
      </w:tr>
      <w:tr w:rsidR="001537A0" w:rsidRPr="000E2F83" w:rsidTr="00C95DF2">
        <w:trPr>
          <w:trHeight w:hRule="exact" w:val="334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1537A0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A0" w:rsidRPr="000E2F83" w:rsidRDefault="00204EE8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63,282</w:t>
            </w:r>
          </w:p>
        </w:tc>
      </w:tr>
      <w:tr w:rsidR="001537A0" w:rsidRPr="000E2F83" w:rsidTr="00C95DF2">
        <w:trPr>
          <w:trHeight w:hRule="exact" w:val="360"/>
        </w:trPr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1537A0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 межбюджетные трансферты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7A0" w:rsidRPr="000E2F83" w:rsidRDefault="00204EE8" w:rsidP="00097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626,763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37A0" w:rsidRPr="000E2F83" w:rsidRDefault="00204EE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617,107</w:t>
            </w:r>
          </w:p>
        </w:tc>
      </w:tr>
    </w:tbl>
    <w:p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201</w:t>
      </w:r>
      <w:r w:rsidR="00204EE8">
        <w:rPr>
          <w:color w:val="000000"/>
          <w:spacing w:val="-10"/>
        </w:rPr>
        <w:t>8</w:t>
      </w:r>
      <w:r w:rsidRPr="000E2F83">
        <w:rPr>
          <w:color w:val="000000"/>
          <w:spacing w:val="-10"/>
        </w:rPr>
        <w:t xml:space="preserve"> годом </w:t>
      </w:r>
      <w:r w:rsidR="004559AB">
        <w:rPr>
          <w:color w:val="000000"/>
          <w:spacing w:val="-10"/>
        </w:rPr>
        <w:t>у</w:t>
      </w:r>
      <w:r w:rsidR="00204EE8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204EE8">
        <w:rPr>
          <w:color w:val="000000"/>
          <w:spacing w:val="-10"/>
        </w:rPr>
        <w:t>116,377</w:t>
      </w:r>
      <w:r w:rsidRPr="000E2F83">
        <w:rPr>
          <w:color w:val="000000"/>
          <w:spacing w:val="-10"/>
        </w:rPr>
        <w:t xml:space="preserve"> тыс. руб.</w:t>
      </w:r>
      <w:r w:rsidR="00661AE3">
        <w:rPr>
          <w:color w:val="000000"/>
          <w:spacing w:val="-10"/>
        </w:rPr>
        <w:t xml:space="preserve"> </w:t>
      </w:r>
    </w:p>
    <w:p w:rsidR="000C5DB7" w:rsidRPr="000E2F83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:rsidR="00535D16" w:rsidRDefault="00546397" w:rsidP="00C95DF2">
      <w:pPr>
        <w:jc w:val="center"/>
        <w:rPr>
          <w:b/>
          <w:color w:val="000000"/>
        </w:rPr>
      </w:pPr>
      <w:r w:rsidRPr="00546397">
        <w:rPr>
          <w:b/>
          <w:noProof/>
          <w:color w:val="000000"/>
        </w:rPr>
        <w:lastRenderedPageBreak/>
        <w:drawing>
          <wp:inline distT="0" distB="0" distL="0" distR="0">
            <wp:extent cx="5781675" cy="2790825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5D16" w:rsidRDefault="00535D16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2. РАСХОДЫ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При плановом объёме расходов местного бюджета за </w:t>
      </w:r>
      <w:r w:rsidR="000A60B1">
        <w:rPr>
          <w:color w:val="000000"/>
        </w:rPr>
        <w:t>1 квартал</w:t>
      </w:r>
      <w:r w:rsidR="00061C1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BA398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061C11">
        <w:rPr>
          <w:color w:val="000000"/>
        </w:rPr>
        <w:t>а</w:t>
      </w:r>
      <w:r w:rsidRPr="000E2F83">
        <w:rPr>
          <w:color w:val="000000"/>
        </w:rPr>
        <w:t xml:space="preserve"> в размере </w:t>
      </w:r>
      <w:r w:rsidR="00BA3989">
        <w:rPr>
          <w:color w:val="000000"/>
        </w:rPr>
        <w:t>2817,510</w:t>
      </w:r>
      <w:r w:rsidRPr="000E2F83">
        <w:rPr>
          <w:color w:val="000000"/>
        </w:rPr>
        <w:t xml:space="preserve"> тыс. руб., исполнение составило </w:t>
      </w:r>
      <w:r w:rsidR="00BA3989">
        <w:rPr>
          <w:color w:val="000000"/>
        </w:rPr>
        <w:t>2312,447</w:t>
      </w:r>
      <w:r w:rsidRPr="000E2F83">
        <w:rPr>
          <w:color w:val="000000"/>
        </w:rPr>
        <w:t xml:space="preserve"> тыс. руб. или </w:t>
      </w:r>
      <w:r w:rsidR="00535D16">
        <w:rPr>
          <w:color w:val="000000"/>
        </w:rPr>
        <w:t>8</w:t>
      </w:r>
      <w:r w:rsidR="00A60B35">
        <w:rPr>
          <w:color w:val="000000"/>
        </w:rPr>
        <w:t>2</w:t>
      </w:r>
      <w:r w:rsidRPr="000E2F83">
        <w:rPr>
          <w:color w:val="000000"/>
        </w:rPr>
        <w:t>%.</w:t>
      </w:r>
    </w:p>
    <w:p w:rsidR="00F87F5B" w:rsidRDefault="00F87F5B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0E2F83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130F94" w:rsidRDefault="000A60B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C95DF2" w:rsidP="00A60B3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130F94" w:rsidRDefault="000A60B1" w:rsidP="00130F9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130F94" w:rsidP="00A60B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A60B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4031,541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F5B9A" w:rsidP="00AE06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751,812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F0C9C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F5B9A" w:rsidP="00CF5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750,212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35D1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566,658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102,916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7F0C9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3C55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13,791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0F204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63,282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535D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C95DF2" w:rsidRPr="000E2F83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C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535D16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F1A1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F1A1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DF2" w:rsidRPr="000E2F83" w:rsidRDefault="00C95DF2" w:rsidP="00C95DF2">
            <w:pPr>
              <w:outlineLvl w:val="0"/>
              <w:rPr>
                <w:color w:val="000000"/>
              </w:rPr>
            </w:pPr>
            <w:r w:rsidRPr="000E2F83">
              <w:rPr>
                <w:color w:val="000000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5600,215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468,633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F5B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145,930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145,930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F1A1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77F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C06C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3189,426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157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1271,14</w:t>
            </w:r>
            <w:r w:rsidR="001572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157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1256,14</w:t>
            </w:r>
            <w:r w:rsidR="001572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735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  <w:tr w:rsidR="00C95DF2" w:rsidRPr="000E2F83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D07CA0" w:rsidP="00C55C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55C41">
              <w:rPr>
                <w:color w:val="000000"/>
                <w:sz w:val="22"/>
                <w:szCs w:val="22"/>
              </w:rPr>
              <w:t>0</w:t>
            </w:r>
            <w:r w:rsidR="0091447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9F5A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55C4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F8" w:rsidRDefault="00FB77F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C95DF2" w:rsidRPr="000E2F83">
              <w:rPr>
                <w:color w:val="000000"/>
                <w:sz w:val="22"/>
                <w:szCs w:val="22"/>
              </w:rPr>
              <w:t>ежбюджетные трансферты</w:t>
            </w:r>
            <w:r>
              <w:rPr>
                <w:color w:val="000000"/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C95DF2" w:rsidRPr="000E2F83" w:rsidRDefault="00FB77F8" w:rsidP="00C95DF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rPr>
          <w:trHeight w:val="21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CF5B9A" w:rsidP="00C95D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14716,308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8F6297" w:rsidRDefault="00CF5B9A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2817,510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F5B9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2312,447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534D6" w:rsidP="001572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157242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5B51C6" w:rsidRDefault="005B51C6" w:rsidP="005B51C6">
      <w:pPr>
        <w:ind w:firstLine="708"/>
        <w:jc w:val="center"/>
        <w:rPr>
          <w:b/>
          <w:color w:val="000000"/>
        </w:rPr>
      </w:pPr>
    </w:p>
    <w:p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расходов  на 01.04.2019 </w:t>
      </w:r>
    </w:p>
    <w:p w:rsidR="005B51C6" w:rsidRDefault="005B51C6" w:rsidP="005B51C6">
      <w:pPr>
        <w:jc w:val="both"/>
        <w:rPr>
          <w:b/>
          <w:i/>
          <w:color w:val="000000"/>
        </w:rPr>
      </w:pPr>
      <w:r w:rsidRPr="005B51C6">
        <w:rPr>
          <w:b/>
          <w:i/>
          <w:noProof/>
          <w:color w:val="000000"/>
        </w:rPr>
        <w:drawing>
          <wp:inline distT="0" distB="0" distL="0" distR="0">
            <wp:extent cx="6048375" cy="2657475"/>
            <wp:effectExtent l="19050" t="0" r="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51C6" w:rsidRDefault="005B51C6" w:rsidP="00C95DF2">
      <w:pPr>
        <w:ind w:firstLine="708"/>
        <w:jc w:val="both"/>
        <w:rPr>
          <w:b/>
          <w:i/>
          <w:color w:val="000000"/>
        </w:rPr>
      </w:pP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0100 «Общегосударственные вопросы» </w:t>
      </w:r>
      <w:r w:rsidRPr="000E2F83">
        <w:rPr>
          <w:color w:val="000000"/>
        </w:rPr>
        <w:t>по расходам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</w:t>
      </w:r>
      <w:r w:rsidR="00BB2AD3">
        <w:rPr>
          <w:color w:val="000000"/>
        </w:rPr>
        <w:t>1 квартал</w:t>
      </w:r>
      <w:r w:rsidR="00F66B85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157242">
        <w:rPr>
          <w:color w:val="000000"/>
        </w:rPr>
        <w:t>9</w:t>
      </w:r>
      <w:r w:rsidRPr="000E2F83">
        <w:rPr>
          <w:color w:val="000000"/>
        </w:rPr>
        <w:t xml:space="preserve"> год, составил </w:t>
      </w:r>
      <w:r w:rsidR="00157242">
        <w:rPr>
          <w:color w:val="000000"/>
        </w:rPr>
        <w:t>866,919</w:t>
      </w:r>
      <w:r w:rsidRPr="000E2F83">
        <w:rPr>
          <w:color w:val="000000"/>
        </w:rPr>
        <w:t xml:space="preserve"> тыс. руб. при плане </w:t>
      </w:r>
      <w:r w:rsidR="00157242">
        <w:rPr>
          <w:color w:val="000000"/>
        </w:rPr>
        <w:t>868,519</w:t>
      </w:r>
      <w:r w:rsidRPr="000E2F83">
        <w:rPr>
          <w:color w:val="000000"/>
        </w:rPr>
        <w:t xml:space="preserve"> тыс. руб. или </w:t>
      </w:r>
      <w:r w:rsidR="00157242">
        <w:rPr>
          <w:color w:val="000000"/>
        </w:rPr>
        <w:t>99,8</w:t>
      </w:r>
      <w:r w:rsidRPr="000E2F83">
        <w:rPr>
          <w:color w:val="000000"/>
        </w:rPr>
        <w:t xml:space="preserve"> %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157242">
        <w:rPr>
          <w:color w:val="000000"/>
        </w:rPr>
        <w:t>853,128</w:t>
      </w:r>
      <w:r w:rsidR="00033CE6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157242">
        <w:rPr>
          <w:color w:val="000000"/>
        </w:rPr>
        <w:t>854,728</w:t>
      </w:r>
      <w:r w:rsidR="00E6397C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157242">
        <w:rPr>
          <w:color w:val="000000"/>
        </w:rPr>
        <w:t>99,8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C95DF2" w:rsidRPr="000E2F83" w:rsidRDefault="00C95DF2" w:rsidP="0015724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AE288B" w:rsidP="0015724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C95DF2" w:rsidRPr="000E2F83" w:rsidRDefault="00AE288B" w:rsidP="0015724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157242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</w:t>
            </w:r>
            <w:r w:rsidR="00FF3D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15724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3416,812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616,640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616,640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B3411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762,804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138,399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136,799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407,240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97,663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48113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B04C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168C9">
              <w:rPr>
                <w:color w:val="000000"/>
                <w:sz w:val="22"/>
                <w:szCs w:val="22"/>
              </w:rPr>
              <w:t>805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168C9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4598,199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854,728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853,128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6168C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99,8</w:t>
            </w:r>
          </w:p>
        </w:tc>
      </w:tr>
    </w:tbl>
    <w:p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Расходы 0111 подраздел «Резервные фонды»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з</w:t>
      </w:r>
      <w:r w:rsidRPr="000E2F83">
        <w:rPr>
          <w:color w:val="000000"/>
        </w:rPr>
        <w:t xml:space="preserve">а </w:t>
      </w:r>
      <w:r w:rsidR="00EC6992">
        <w:rPr>
          <w:color w:val="000000"/>
        </w:rPr>
        <w:t>1 квартал</w:t>
      </w:r>
      <w:r w:rsidR="00234B51">
        <w:rPr>
          <w:color w:val="000000"/>
        </w:rPr>
        <w:t xml:space="preserve"> </w:t>
      </w:r>
      <w:r w:rsidRPr="000E2F83">
        <w:rPr>
          <w:color w:val="000000"/>
        </w:rPr>
        <w:t>201</w:t>
      </w:r>
      <w:r w:rsidR="006168C9">
        <w:rPr>
          <w:color w:val="000000"/>
        </w:rPr>
        <w:t>9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 xml:space="preserve">составил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при плане </w:t>
      </w:r>
      <w:r w:rsidR="00234B51">
        <w:rPr>
          <w:color w:val="000000"/>
        </w:rPr>
        <w:t>0,00</w:t>
      </w:r>
      <w:r w:rsidR="00234B51" w:rsidRPr="000E2F83">
        <w:rPr>
          <w:color w:val="000000"/>
        </w:rPr>
        <w:t xml:space="preserve"> тыс. руб., или </w:t>
      </w:r>
      <w:r w:rsidR="00234B51">
        <w:rPr>
          <w:color w:val="000000"/>
        </w:rPr>
        <w:t>0</w:t>
      </w:r>
      <w:r w:rsidR="00234B51" w:rsidRPr="000E2F83">
        <w:rPr>
          <w:color w:val="000000"/>
        </w:rPr>
        <w:t xml:space="preserve"> % .</w:t>
      </w:r>
    </w:p>
    <w:p w:rsidR="00C95DF2" w:rsidRPr="000E2F83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C25B35">
        <w:rPr>
          <w:b/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 w:rsidRPr="000E2F83">
        <w:rPr>
          <w:color w:val="000000"/>
        </w:rPr>
        <w:t xml:space="preserve">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EC69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93AFF">
        <w:rPr>
          <w:color w:val="000000"/>
        </w:rPr>
        <w:t>13,</w:t>
      </w:r>
      <w:r w:rsidR="005B51C6">
        <w:rPr>
          <w:color w:val="000000"/>
        </w:rPr>
        <w:t xml:space="preserve">791 </w:t>
      </w:r>
      <w:r w:rsidRPr="000E2F83">
        <w:rPr>
          <w:color w:val="000000"/>
        </w:rPr>
        <w:t xml:space="preserve">тыс. руб., расход составил </w:t>
      </w:r>
      <w:r w:rsidR="00293AFF">
        <w:rPr>
          <w:color w:val="000000"/>
        </w:rPr>
        <w:t>13,</w:t>
      </w:r>
      <w:r w:rsidR="005B51C6">
        <w:rPr>
          <w:color w:val="000000"/>
        </w:rPr>
        <w:t>791</w:t>
      </w:r>
      <w:r w:rsidRPr="000E2F83">
        <w:rPr>
          <w:color w:val="000000"/>
        </w:rPr>
        <w:t xml:space="preserve"> тыс. руб., или </w:t>
      </w:r>
      <w:r w:rsidR="00CF6F97">
        <w:rPr>
          <w:color w:val="000000"/>
        </w:rPr>
        <w:t>100</w:t>
      </w:r>
      <w:r w:rsidRPr="000E2F83">
        <w:rPr>
          <w:color w:val="000000"/>
        </w:rPr>
        <w:t>% исполнения. (взносы в ассоциацию муниципальных образ</w:t>
      </w:r>
      <w:r w:rsidR="00030DE4">
        <w:rPr>
          <w:color w:val="000000"/>
        </w:rPr>
        <w:t>ований</w:t>
      </w:r>
      <w:r w:rsidR="00CF6F97">
        <w:rPr>
          <w:color w:val="000000"/>
        </w:rPr>
        <w:t>)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Pr="000E2F83">
        <w:rPr>
          <w:color w:val="000000"/>
        </w:rPr>
        <w:t xml:space="preserve"> расходы </w:t>
      </w:r>
      <w:r w:rsidR="00F1663F" w:rsidRPr="000E2F83">
        <w:rPr>
          <w:b/>
          <w:color w:val="000000"/>
        </w:rPr>
        <w:t>з</w:t>
      </w:r>
      <w:r w:rsidR="00F1663F" w:rsidRPr="000E2F83">
        <w:rPr>
          <w:color w:val="000000"/>
        </w:rPr>
        <w:t xml:space="preserve">а </w:t>
      </w:r>
      <w:r w:rsidR="006D7600">
        <w:rPr>
          <w:color w:val="000000"/>
        </w:rPr>
        <w:t xml:space="preserve">1 квартал </w:t>
      </w:r>
      <w:r w:rsidR="006D7600" w:rsidRPr="000E2F83">
        <w:rPr>
          <w:color w:val="000000"/>
        </w:rPr>
        <w:t>201</w:t>
      </w:r>
      <w:r w:rsidR="005B51C6">
        <w:rPr>
          <w:color w:val="000000"/>
        </w:rPr>
        <w:t>9</w:t>
      </w:r>
      <w:r w:rsidR="006D7600" w:rsidRPr="000E2F83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F1663F">
        <w:rPr>
          <w:color w:val="000000"/>
        </w:rPr>
        <w:t>а</w:t>
      </w:r>
      <w:r w:rsidR="00F1663F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5B51C6">
        <w:rPr>
          <w:color w:val="000000"/>
        </w:rPr>
        <w:t>43,452</w:t>
      </w:r>
      <w:r w:rsidRPr="000E2F83">
        <w:rPr>
          <w:color w:val="000000"/>
        </w:rPr>
        <w:t xml:space="preserve"> тыс. руб., при плане </w:t>
      </w:r>
      <w:r w:rsidR="005B51C6">
        <w:rPr>
          <w:color w:val="000000"/>
        </w:rPr>
        <w:t>63,282</w:t>
      </w:r>
      <w:r w:rsidRPr="000E2F83">
        <w:rPr>
          <w:color w:val="000000"/>
        </w:rPr>
        <w:t xml:space="preserve"> тыс. руб., или </w:t>
      </w:r>
      <w:r w:rsidR="005B51C6">
        <w:rPr>
          <w:color w:val="000000"/>
        </w:rPr>
        <w:t>69</w:t>
      </w:r>
      <w:r w:rsidRPr="000E2F83">
        <w:rPr>
          <w:color w:val="000000"/>
        </w:rPr>
        <w:t xml:space="preserve">% исполнения.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6"/>
        <w:gridCol w:w="1318"/>
        <w:gridCol w:w="1258"/>
        <w:gridCol w:w="1266"/>
        <w:gridCol w:w="1891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F1663F" w:rsidP="005B51C6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F1663F" w:rsidRPr="000E2F83" w:rsidRDefault="00F1663F" w:rsidP="005B51C6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F1663F" w:rsidRPr="000E2F83" w:rsidRDefault="00F1663F" w:rsidP="005B51C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B51C6">
              <w:rPr>
                <w:color w:val="000000"/>
                <w:sz w:val="22"/>
                <w:szCs w:val="22"/>
              </w:rPr>
              <w:t xml:space="preserve">9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57,282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8215B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63,282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43,452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B51C6" w:rsidP="008176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</w:t>
            </w:r>
          </w:p>
        </w:tc>
      </w:tr>
    </w:tbl>
    <w:p w:rsidR="00891A06" w:rsidRDefault="00C95DF2" w:rsidP="002818F7">
      <w:pPr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201</w:t>
      </w:r>
      <w:r w:rsidR="00247EB9">
        <w:rPr>
          <w:color w:val="000000"/>
        </w:rPr>
        <w:t>8</w:t>
      </w:r>
      <w:r w:rsidR="009079DC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16737D">
        <w:rPr>
          <w:color w:val="000000"/>
        </w:rPr>
        <w:t>0,00</w:t>
      </w:r>
      <w:r w:rsidRPr="000E2F83">
        <w:rPr>
          <w:color w:val="000000"/>
        </w:rPr>
        <w:t xml:space="preserve"> тыс. руб., при плане </w:t>
      </w:r>
      <w:r w:rsidR="00247EB9">
        <w:rPr>
          <w:color w:val="000000"/>
        </w:rPr>
        <w:t>6</w:t>
      </w:r>
      <w:r w:rsidR="0016737D">
        <w:rPr>
          <w:color w:val="000000"/>
        </w:rPr>
        <w:t>,00</w:t>
      </w:r>
      <w:r w:rsidR="00247EB9">
        <w:rPr>
          <w:color w:val="000000"/>
        </w:rPr>
        <w:t>0</w:t>
      </w:r>
      <w:r w:rsidRPr="000E2F83">
        <w:rPr>
          <w:color w:val="000000"/>
        </w:rPr>
        <w:t xml:space="preserve"> тыс. руб., или 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27663B" w:rsidRPr="000E2F83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891A06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580235">
        <w:rPr>
          <w:color w:val="000000"/>
        </w:rPr>
        <w:t>0,000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580235">
        <w:rPr>
          <w:color w:val="000000"/>
        </w:rPr>
        <w:t>468,633</w:t>
      </w:r>
      <w:r w:rsidR="004974A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580235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AB6BA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468,633</w:t>
      </w:r>
      <w:r w:rsidRPr="000E2F83">
        <w:rPr>
          <w:color w:val="000000"/>
        </w:rPr>
        <w:t xml:space="preserve"> тыс. руб., расходы составили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или </w:t>
      </w:r>
      <w:r w:rsidR="00580235"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410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Связь и информатика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201</w:t>
      </w:r>
      <w:r>
        <w:rPr>
          <w:color w:val="000000"/>
        </w:rPr>
        <w:t>9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Pr="000E2F83">
        <w:rPr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Pr="000E2F83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CB645A" w:rsidRPr="000E2F83">
        <w:rPr>
          <w:color w:val="000000"/>
        </w:rPr>
        <w:t xml:space="preserve"> год</w:t>
      </w:r>
      <w:r w:rsidR="00CB645A">
        <w:rPr>
          <w:color w:val="000000"/>
        </w:rPr>
        <w:t>а</w:t>
      </w:r>
      <w:r w:rsidR="00CB645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580235">
        <w:rPr>
          <w:color w:val="000000"/>
        </w:rPr>
        <w:t>145,930</w:t>
      </w:r>
      <w:r w:rsidRPr="000E2F83">
        <w:rPr>
          <w:color w:val="000000"/>
        </w:rPr>
        <w:t xml:space="preserve"> тыс. руб., при плане </w:t>
      </w:r>
      <w:r w:rsidR="00580235">
        <w:rPr>
          <w:color w:val="000000"/>
        </w:rPr>
        <w:t>145,930</w:t>
      </w:r>
      <w:r w:rsidRPr="000E2F83">
        <w:rPr>
          <w:color w:val="000000"/>
        </w:rPr>
        <w:t xml:space="preserve"> тыс. руб. или </w:t>
      </w:r>
      <w:r w:rsidR="00CB645A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Pr="000E2F83">
        <w:rPr>
          <w:b/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A7C2D" w:rsidRPr="000E2F83">
        <w:rPr>
          <w:color w:val="000000"/>
        </w:rPr>
        <w:t xml:space="preserve"> </w:t>
      </w:r>
      <w:r w:rsidR="00C3317B">
        <w:rPr>
          <w:color w:val="000000"/>
        </w:rPr>
        <w:t xml:space="preserve">1 квартал </w:t>
      </w:r>
      <w:r w:rsidR="00C3317B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C3317B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 плане 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руб. исполнение составило 0,00 тыс. руб.</w:t>
      </w:r>
      <w:r w:rsidR="00D032A5">
        <w:rPr>
          <w:color w:val="000000"/>
        </w:rPr>
        <w:t xml:space="preserve"> </w:t>
      </w:r>
      <w:r w:rsidR="00D032A5" w:rsidRPr="000E2F83">
        <w:rPr>
          <w:color w:val="000000"/>
        </w:rPr>
        <w:t xml:space="preserve">или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 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за  </w:t>
      </w:r>
      <w:r w:rsidR="00D90CE4">
        <w:rPr>
          <w:color w:val="000000"/>
        </w:rPr>
        <w:t xml:space="preserve">1 квартал </w:t>
      </w:r>
      <w:r w:rsidR="00D90CE4" w:rsidRPr="000E2F83">
        <w:rPr>
          <w:color w:val="000000"/>
        </w:rPr>
        <w:t>201</w:t>
      </w:r>
      <w:r w:rsidR="00580235">
        <w:rPr>
          <w:color w:val="000000"/>
        </w:rPr>
        <w:t>9</w:t>
      </w:r>
      <w:r w:rsidR="00D90CE4" w:rsidRPr="000E2F83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Pr="000E2F83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7A4B87" w:rsidRPr="000E2F83">
        <w:rPr>
          <w:color w:val="000000"/>
        </w:rPr>
        <w:t xml:space="preserve"> </w:t>
      </w:r>
      <w:r w:rsidR="009E2C21">
        <w:rPr>
          <w:color w:val="000000"/>
        </w:rPr>
        <w:t xml:space="preserve">1 квартал </w:t>
      </w:r>
      <w:r w:rsidR="009E2C21" w:rsidRPr="000E2F83">
        <w:rPr>
          <w:color w:val="000000"/>
        </w:rPr>
        <w:t>201</w:t>
      </w:r>
      <w:r w:rsidR="0093364B">
        <w:rPr>
          <w:color w:val="000000"/>
        </w:rPr>
        <w:t xml:space="preserve">8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D032A5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580235">
        <w:rPr>
          <w:color w:val="000000"/>
        </w:rPr>
        <w:t>145,930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580235">
        <w:rPr>
          <w:color w:val="000000"/>
        </w:rPr>
        <w:t>145,930</w:t>
      </w:r>
      <w:r w:rsidR="002C4A48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DD3983">
        <w:rPr>
          <w:color w:val="000000"/>
        </w:rPr>
        <w:t>100</w:t>
      </w:r>
      <w:r w:rsidRPr="000E2F83">
        <w:rPr>
          <w:color w:val="000000"/>
        </w:rPr>
        <w:t>%.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:rsidTr="00C95DF2">
        <w:trPr>
          <w:trHeight w:hRule="exact" w:val="137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641AEB" w:rsidRPr="000E2F83" w:rsidRDefault="00641AEB" w:rsidP="00580235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01.01.201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641AEB" w:rsidRPr="000E2F83" w:rsidRDefault="00641AEB" w:rsidP="00580235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:rsidR="00641AEB" w:rsidRPr="000E2F83" w:rsidRDefault="006542A9" w:rsidP="005802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201</w:t>
            </w:r>
            <w:r w:rsidR="00580235">
              <w:rPr>
                <w:color w:val="000000"/>
                <w:sz w:val="22"/>
                <w:szCs w:val="22"/>
              </w:rPr>
              <w:t>9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415,879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145,930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145,930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5DF2" w:rsidRPr="000E2F83" w:rsidRDefault="00A50B0B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 w:right="108"/>
              <w:rPr>
                <w:color w:val="000000"/>
              </w:rPr>
            </w:pPr>
            <w:r w:rsidRPr="000E2F83">
              <w:rPr>
                <w:color w:val="000000"/>
                <w:spacing w:val="-15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280,000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145,930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580235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145,930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26451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:rsidTr="00645021">
        <w:trPr>
          <w:trHeight w:hRule="exact" w:val="195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t>Приобретение материалов (Электрические и энергосберегающие лампы, материалы</w:t>
            </w:r>
            <w:r w:rsidR="00645021">
              <w:rPr>
                <w:color w:val="000000"/>
                <w:spacing w:val="-15"/>
              </w:rPr>
              <w:t>, прожекторы светодиодные</w:t>
            </w:r>
            <w:r w:rsidRPr="000E2F83">
              <w:rPr>
                <w:color w:val="000000"/>
                <w:spacing w:val="-15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Pr="000E2F83" w:rsidRDefault="00E52C55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645021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C55" w:rsidRDefault="00A25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C55" w:rsidRDefault="00A25F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511" w:rsidRPr="000E2F83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</w:rPr>
            </w:pPr>
            <w:r w:rsidRPr="000E2F83">
              <w:rPr>
                <w:color w:val="000000"/>
                <w:spacing w:val="-15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95,879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511" w:rsidRPr="000E2F83" w:rsidRDefault="00264511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108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lastRenderedPageBreak/>
              <w:t>Озеленение (обустройство</w:t>
            </w:r>
            <w:r w:rsidR="00490F42" w:rsidRPr="00956F70">
              <w:rPr>
                <w:i/>
                <w:color w:val="000000"/>
                <w:spacing w:val="-19"/>
              </w:rPr>
              <w:t xml:space="preserve"> </w:t>
            </w:r>
            <w:r w:rsidRPr="00956F70">
              <w:rPr>
                <w:i/>
                <w:color w:val="000000"/>
                <w:spacing w:val="-19"/>
              </w:rPr>
              <w:t xml:space="preserve"> цветочных  клумб)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:rsidTr="00956F70">
        <w:trPr>
          <w:trHeight w:hRule="exact" w:val="1172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Организация и содержание мест захоронения (кладбища)</w:t>
            </w:r>
            <w:r w:rsidR="00956F70">
              <w:rPr>
                <w:i/>
                <w:color w:val="000000"/>
                <w:spacing w:val="-19"/>
              </w:rPr>
              <w:t>, 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580235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140,141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956F70" w:rsidRPr="000E2F83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 w:rsidRPr="00956F70"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88,011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6F70" w:rsidRPr="000E2F83" w:rsidTr="00956F70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left="43" w:right="108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Обработка территории кладбица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C95DF2">
            <w:pPr>
              <w:shd w:val="clear" w:color="auto" w:fill="FFFFFF"/>
              <w:ind w:right="108"/>
              <w:jc w:val="center"/>
              <w:rPr>
                <w:color w:val="000000"/>
                <w:spacing w:val="-19"/>
              </w:rPr>
            </w:pPr>
            <w:r>
              <w:rPr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Default="00956F70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Default="00956F70" w:rsidP="00490F42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shd w:val="clear" w:color="auto" w:fill="FFFFFF"/>
              <w:ind w:left="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F70" w:rsidRPr="00956F70" w:rsidRDefault="00956F70" w:rsidP="00512A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  <w:r w:rsidR="00956F70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C95DF2" w:rsidRPr="000E2F83" w:rsidTr="00163B02">
        <w:trPr>
          <w:trHeight w:hRule="exact" w:val="56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163B02" w:rsidP="00163B02">
            <w:pPr>
              <w:shd w:val="clear" w:color="auto" w:fill="FFFFFF"/>
              <w:ind w:left="43"/>
              <w:rPr>
                <w:color w:val="000000"/>
              </w:rPr>
            </w:pPr>
            <w:r>
              <w:rPr>
                <w:color w:val="000000"/>
              </w:rPr>
              <w:t>Благоустройство, с</w:t>
            </w:r>
            <w:r w:rsidR="00C95DF2" w:rsidRPr="000E2F83">
              <w:rPr>
                <w:color w:val="000000"/>
              </w:rPr>
              <w:t>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</w:p>
        </w:tc>
      </w:tr>
      <w:tr w:rsidR="00C95DF2" w:rsidRPr="000E2F83" w:rsidTr="006C7EC7">
        <w:trPr>
          <w:trHeight w:hRule="exact" w:val="163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43"/>
              <w:rPr>
                <w:color w:val="000000"/>
              </w:rPr>
            </w:pPr>
            <w:r w:rsidRPr="000E2F83">
              <w:rPr>
                <w:color w:val="000000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241E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2609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6C7EC7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hRule="exact" w:val="36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956F7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704,870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6F7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145,930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956F70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145,930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8F6A0F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b/>
          <w:i/>
          <w:color w:val="000000"/>
        </w:rPr>
      </w:pPr>
    </w:p>
    <w:p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Pr="000E2F83">
        <w:rPr>
          <w:b/>
          <w:color w:val="000000"/>
        </w:rPr>
        <w:t xml:space="preserve">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>1 квартал 201</w:t>
      </w:r>
      <w:r w:rsidR="00956F70">
        <w:rPr>
          <w:color w:val="000000"/>
        </w:rPr>
        <w:t>9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руб.,  при плане </w:t>
      </w:r>
      <w:r w:rsidR="00260962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  <w:r w:rsidR="00AE7492">
        <w:rPr>
          <w:color w:val="000000"/>
        </w:rPr>
        <w:t xml:space="preserve"> </w:t>
      </w:r>
    </w:p>
    <w:p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201</w:t>
      </w:r>
      <w:r w:rsidR="00956F70">
        <w:rPr>
          <w:color w:val="000000"/>
        </w:rPr>
        <w:t>9</w:t>
      </w:r>
      <w:r w:rsidR="00AC1EF2" w:rsidRPr="000E2F83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016BCB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956F70">
        <w:rPr>
          <w:color w:val="000000"/>
        </w:rPr>
        <w:t>1256,146</w:t>
      </w:r>
      <w:r w:rsidR="00C95DF2" w:rsidRPr="000E2F83">
        <w:rPr>
          <w:color w:val="000000"/>
        </w:rPr>
        <w:t xml:space="preserve"> тыс. руб. при плане </w:t>
      </w:r>
      <w:r w:rsidR="00956F70">
        <w:rPr>
          <w:color w:val="000000"/>
        </w:rPr>
        <w:t>1271,146</w:t>
      </w:r>
      <w:r w:rsidR="00A162A4" w:rsidRPr="000E2F83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956F70">
        <w:rPr>
          <w:color w:val="000000"/>
        </w:rPr>
        <w:t>99</w:t>
      </w:r>
      <w:r w:rsidR="00C95DF2" w:rsidRPr="000E2F83">
        <w:rPr>
          <w:color w:val="000000"/>
        </w:rPr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Pr="000E2F83">
        <w:rPr>
          <w:b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1 квартал 201</w:t>
      </w:r>
      <w:r w:rsidR="00956F70">
        <w:rPr>
          <w:color w:val="000000"/>
        </w:rPr>
        <w:t>9</w:t>
      </w:r>
      <w:r w:rsidR="002D7871" w:rsidRPr="000E2F83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Pr="000E2F83"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56F70">
        <w:rPr>
          <w:color w:val="000000"/>
        </w:rPr>
        <w:t>1256,146</w:t>
      </w:r>
      <w:r w:rsidR="000B7B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956F70">
        <w:rPr>
          <w:color w:val="000000"/>
        </w:rPr>
        <w:t>1271,146</w:t>
      </w:r>
      <w:r w:rsidR="003421E4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956F70">
        <w:rPr>
          <w:color w:val="000000"/>
        </w:rPr>
        <w:t xml:space="preserve">99%. </w:t>
      </w:r>
    </w:p>
    <w:p w:rsidR="00C95DF2" w:rsidRDefault="00956F70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1256,146 тыс. руб. </w:t>
      </w:r>
      <w:r w:rsidR="00C95DF2" w:rsidRPr="000E2F83">
        <w:rPr>
          <w:color w:val="000000"/>
        </w:rPr>
        <w:t>переда</w:t>
      </w:r>
      <w:r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455F60">
        <w:rPr>
          <w:b/>
          <w:i/>
          <w:color w:val="000000"/>
          <w:sz w:val="22"/>
          <w:szCs w:val="22"/>
        </w:rPr>
        <w:t>Другие вопросы в области культуры, кинематографии</w:t>
      </w:r>
      <w:r w:rsidR="00455F60">
        <w:rPr>
          <w:color w:val="000000"/>
        </w:rPr>
        <w:t>»</w:t>
      </w:r>
      <w:r w:rsidR="00455F60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 xml:space="preserve">за </w:t>
      </w:r>
      <w:r w:rsidR="00DC79A9">
        <w:rPr>
          <w:color w:val="000000"/>
        </w:rPr>
        <w:t>1 квартал 201</w:t>
      </w:r>
      <w:r w:rsidR="00455F60">
        <w:rPr>
          <w:color w:val="000000"/>
        </w:rPr>
        <w:t>9</w:t>
      </w:r>
      <w:r w:rsidR="00DC79A9" w:rsidRPr="000E2F83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D0F2A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 1000 «Социальная политика» по подразделу 1003 «Социальное обеспечение населения» </w:t>
      </w:r>
      <w:r w:rsidR="007E3AC0" w:rsidRPr="000E2F83">
        <w:rPr>
          <w:color w:val="000000"/>
        </w:rPr>
        <w:t xml:space="preserve">за </w:t>
      </w:r>
      <w:r w:rsidR="00DD3569">
        <w:rPr>
          <w:color w:val="000000"/>
        </w:rPr>
        <w:t>1 квартал 201</w:t>
      </w:r>
      <w:r w:rsidR="00455F60">
        <w:rPr>
          <w:color w:val="000000"/>
        </w:rPr>
        <w:t>9</w:t>
      </w:r>
      <w:r w:rsidR="00DD3569" w:rsidRPr="000E2F83">
        <w:rPr>
          <w:color w:val="000000"/>
        </w:rPr>
        <w:t xml:space="preserve"> </w:t>
      </w:r>
      <w:r w:rsidR="007E3AC0" w:rsidRPr="000E2F83">
        <w:rPr>
          <w:color w:val="000000"/>
        </w:rPr>
        <w:t>год</w:t>
      </w:r>
      <w:r w:rsidR="007E3AC0">
        <w:rPr>
          <w:color w:val="000000"/>
        </w:rPr>
        <w:t>а</w:t>
      </w:r>
      <w:r w:rsidR="007E3AC0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91294">
        <w:rPr>
          <w:color w:val="000000"/>
        </w:rPr>
        <w:t>0</w:t>
      </w:r>
      <w:r w:rsidR="00F960FB">
        <w:rPr>
          <w:color w:val="000000"/>
        </w:rPr>
        <w:t>,000</w:t>
      </w:r>
      <w:r w:rsidRPr="000E2F83">
        <w:rPr>
          <w:color w:val="000000"/>
        </w:rPr>
        <w:t xml:space="preserve"> тыс. руб. при плане </w:t>
      </w:r>
      <w:r w:rsidR="00291294">
        <w:rPr>
          <w:color w:val="000000"/>
        </w:rPr>
        <w:t>0</w:t>
      </w:r>
      <w:r w:rsidR="00886B92">
        <w:rPr>
          <w:color w:val="000000"/>
        </w:rPr>
        <w:t>,0</w:t>
      </w:r>
      <w:r w:rsidR="00F960FB">
        <w:rPr>
          <w:color w:val="000000"/>
        </w:rPr>
        <w:t>0</w:t>
      </w:r>
      <w:r w:rsidR="00886B92">
        <w:rPr>
          <w:color w:val="000000"/>
        </w:rPr>
        <w:t>0</w:t>
      </w:r>
      <w:r w:rsidR="00886B92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C1236E">
        <w:rPr>
          <w:color w:val="000000"/>
        </w:rPr>
        <w:t>0</w:t>
      </w:r>
      <w:r w:rsidR="00590228">
        <w:rPr>
          <w:color w:val="000000"/>
        </w:rPr>
        <w:t>% исполнения.</w:t>
      </w:r>
    </w:p>
    <w:p w:rsidR="0088024A" w:rsidRDefault="0088024A" w:rsidP="00C95DF2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:rsidR="004271EC" w:rsidRDefault="00AE5DA2" w:rsidP="00DA55F0">
      <w:pPr>
        <w:ind w:firstLine="708"/>
        <w:jc w:val="both"/>
        <w:outlineLvl w:val="5"/>
      </w:pPr>
      <w:r w:rsidRPr="000E2F83">
        <w:rPr>
          <w:b/>
          <w:i/>
          <w:color w:val="000000"/>
        </w:rPr>
        <w:t>Раздел 1</w:t>
      </w:r>
      <w:r>
        <w:rPr>
          <w:b/>
          <w:i/>
          <w:color w:val="000000"/>
        </w:rPr>
        <w:t>003</w:t>
      </w:r>
      <w:r w:rsidRPr="000E2F83">
        <w:rPr>
          <w:b/>
          <w:i/>
          <w:color w:val="000000"/>
        </w:rPr>
        <w:t xml:space="preserve"> </w:t>
      </w:r>
      <w:r w:rsidR="00DA55F0"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="00DA55F0" w:rsidRPr="00BE3892">
        <w:t xml:space="preserve"> в сумме </w:t>
      </w:r>
      <w:r w:rsidR="004271EC">
        <w:t>0,00</w:t>
      </w:r>
      <w:r w:rsidR="00DA55F0" w:rsidRPr="00BE3892">
        <w:t xml:space="preserve"> тыс. руб. при плане </w:t>
      </w:r>
      <w:r w:rsidR="004271EC">
        <w:t>0,00</w:t>
      </w:r>
      <w:r w:rsidR="00DA55F0" w:rsidRPr="00BE3892">
        <w:t xml:space="preserve"> тыс. руб. или </w:t>
      </w:r>
      <w:r w:rsidR="004271EC">
        <w:t>0</w:t>
      </w:r>
      <w:r w:rsidR="00DA55F0" w:rsidRPr="00BE3892">
        <w:t xml:space="preserve">% исполнения. </w:t>
      </w:r>
    </w:p>
    <w:p w:rsidR="00DA55F0" w:rsidRDefault="00DA55F0" w:rsidP="00DA55F0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4271EC">
        <w:t>0,00</w:t>
      </w:r>
      <w:r w:rsidRPr="00BE3892">
        <w:t xml:space="preserve"> тыс. руб. при плане </w:t>
      </w:r>
      <w:r w:rsidR="004271EC">
        <w:t>0,00</w:t>
      </w:r>
      <w:r w:rsidRPr="00BE3892">
        <w:t xml:space="preserve"> тыс. руб. или 0% исполнения. </w:t>
      </w:r>
    </w:p>
    <w:p w:rsidR="00BE3E4A" w:rsidRDefault="00BE3E4A" w:rsidP="00BE3E4A">
      <w:pPr>
        <w:ind w:firstLine="708"/>
        <w:jc w:val="both"/>
        <w:outlineLvl w:val="5"/>
      </w:pPr>
    </w:p>
    <w:p w:rsidR="00C95DF2" w:rsidRPr="000E2F83" w:rsidRDefault="00C95DF2" w:rsidP="00AE5DA2">
      <w:pPr>
        <w:ind w:firstLine="708"/>
        <w:jc w:val="both"/>
        <w:outlineLvl w:val="5"/>
        <w:rPr>
          <w:color w:val="000000"/>
        </w:rPr>
      </w:pPr>
      <w:r w:rsidRPr="000E2F83">
        <w:rPr>
          <w:b/>
          <w:i/>
          <w:color w:val="000000"/>
        </w:rPr>
        <w:lastRenderedPageBreak/>
        <w:t>Раздел 1100 «Физическая культура и спорт» подраздел 1101 «Физическая культура»</w:t>
      </w:r>
      <w:r w:rsidRPr="000E2F83">
        <w:rPr>
          <w:b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1 квартал 201</w:t>
      </w:r>
      <w:r w:rsidR="00455F60">
        <w:rPr>
          <w:color w:val="000000"/>
        </w:rPr>
        <w:t>9</w:t>
      </w:r>
      <w:r w:rsidR="0091090A" w:rsidRPr="000E2F83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D7B19" w:rsidRPr="000E2F83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Pr="000E2F83">
        <w:rPr>
          <w:color w:val="000000"/>
        </w:rPr>
        <w:t xml:space="preserve"> тыс. руб. или 0% исполнения.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201</w:t>
      </w:r>
      <w:r w:rsidR="00455F60">
        <w:rPr>
          <w:color w:val="000000"/>
        </w:rPr>
        <w:t>9</w:t>
      </w:r>
      <w:r w:rsidR="00FB5F67" w:rsidRPr="000E2F83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3B4B96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</w:p>
    <w:p w:rsidR="00C95DF2" w:rsidRDefault="00C95DF2" w:rsidP="00C95DF2">
      <w:pPr>
        <w:ind w:firstLine="708"/>
        <w:jc w:val="both"/>
        <w:rPr>
          <w:color w:val="000000"/>
        </w:rPr>
      </w:pP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6453D9" w:rsidRDefault="006453D9" w:rsidP="00C95DF2">
      <w:pPr>
        <w:ind w:firstLine="708"/>
        <w:jc w:val="both"/>
        <w:rPr>
          <w:color w:val="000000"/>
        </w:rPr>
      </w:pPr>
    </w:p>
    <w:p w:rsidR="006453D9" w:rsidRPr="000E2F83" w:rsidRDefault="006453D9" w:rsidP="00C95DF2">
      <w:pPr>
        <w:ind w:firstLine="708"/>
        <w:jc w:val="both"/>
        <w:rPr>
          <w:color w:val="000000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 поселения                                                                                                               С.Н. Прокопенко</w:t>
      </w:r>
    </w:p>
    <w:p w:rsidR="00455F60" w:rsidRPr="00455F60" w:rsidRDefault="00455F60" w:rsidP="00455F60"/>
    <w:p w:rsidR="00455F60" w:rsidRPr="00455F60" w:rsidRDefault="00455F60" w:rsidP="00455F60"/>
    <w:p w:rsidR="00455F60" w:rsidRDefault="00455F60" w:rsidP="00455F60"/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455F60" w:rsidRPr="00934047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С.А. Бурягина</w:t>
      </w:r>
    </w:p>
    <w:p w:rsidR="00455F60" w:rsidRDefault="00455F60" w:rsidP="00455F60">
      <w:pPr>
        <w:jc w:val="both"/>
      </w:pPr>
    </w:p>
    <w:p w:rsidR="002E4112" w:rsidRPr="00455F60" w:rsidRDefault="002E4112" w:rsidP="00455F60"/>
    <w:sectPr w:rsidR="002E4112" w:rsidRPr="00455F60" w:rsidSect="00253094">
      <w:headerReference w:type="even" r:id="rId13"/>
      <w:headerReference w:type="default" r:id="rId14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F4" w:rsidRDefault="009270F4">
      <w:r>
        <w:separator/>
      </w:r>
    </w:p>
  </w:endnote>
  <w:endnote w:type="continuationSeparator" w:id="0">
    <w:p w:rsidR="009270F4" w:rsidRDefault="0092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F4" w:rsidRDefault="009270F4">
      <w:r>
        <w:separator/>
      </w:r>
    </w:p>
  </w:footnote>
  <w:footnote w:type="continuationSeparator" w:id="0">
    <w:p w:rsidR="009270F4" w:rsidRDefault="0092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48" w:rsidRDefault="00A11A03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3E48" w:rsidRDefault="006C3E4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48" w:rsidRDefault="00A11A03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75C6">
      <w:rPr>
        <w:rStyle w:val="a9"/>
        <w:noProof/>
      </w:rPr>
      <w:t>1</w:t>
    </w:r>
    <w:r>
      <w:rPr>
        <w:rStyle w:val="a9"/>
      </w:rPr>
      <w:fldChar w:fldCharType="end"/>
    </w:r>
  </w:p>
  <w:p w:rsidR="006C3E48" w:rsidRDefault="006C3E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07"/>
    <w:rsid w:val="00001175"/>
    <w:rsid w:val="00001527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5CB9"/>
    <w:rsid w:val="000161E4"/>
    <w:rsid w:val="00016BCB"/>
    <w:rsid w:val="00022C37"/>
    <w:rsid w:val="000234DB"/>
    <w:rsid w:val="000237E3"/>
    <w:rsid w:val="00023BA8"/>
    <w:rsid w:val="00023D93"/>
    <w:rsid w:val="00024684"/>
    <w:rsid w:val="00024EBF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30DF"/>
    <w:rsid w:val="000736F7"/>
    <w:rsid w:val="000737C9"/>
    <w:rsid w:val="0007420F"/>
    <w:rsid w:val="0007437F"/>
    <w:rsid w:val="00074553"/>
    <w:rsid w:val="00075202"/>
    <w:rsid w:val="00075866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E1739"/>
    <w:rsid w:val="000E1E2E"/>
    <w:rsid w:val="000E207D"/>
    <w:rsid w:val="000E2F83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2244"/>
    <w:rsid w:val="00102B51"/>
    <w:rsid w:val="001030E0"/>
    <w:rsid w:val="00103E29"/>
    <w:rsid w:val="001042D5"/>
    <w:rsid w:val="001044D9"/>
    <w:rsid w:val="00104976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634B"/>
    <w:rsid w:val="00141ABD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9A7"/>
    <w:rsid w:val="00173C62"/>
    <w:rsid w:val="0017592E"/>
    <w:rsid w:val="001767AE"/>
    <w:rsid w:val="00176D04"/>
    <w:rsid w:val="00176D70"/>
    <w:rsid w:val="001777C3"/>
    <w:rsid w:val="00177B38"/>
    <w:rsid w:val="00177C05"/>
    <w:rsid w:val="00180C2D"/>
    <w:rsid w:val="00180C74"/>
    <w:rsid w:val="00180EA1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61C6"/>
    <w:rsid w:val="001B642E"/>
    <w:rsid w:val="001B725B"/>
    <w:rsid w:val="001C0069"/>
    <w:rsid w:val="001C11D1"/>
    <w:rsid w:val="001C1859"/>
    <w:rsid w:val="001C1C86"/>
    <w:rsid w:val="001C1EB4"/>
    <w:rsid w:val="001C2446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6F52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6A6"/>
    <w:rsid w:val="00253DA3"/>
    <w:rsid w:val="00254B05"/>
    <w:rsid w:val="00255912"/>
    <w:rsid w:val="00255A81"/>
    <w:rsid w:val="00255B2E"/>
    <w:rsid w:val="00255BDE"/>
    <w:rsid w:val="00255BEB"/>
    <w:rsid w:val="002564EC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F95"/>
    <w:rsid w:val="002C428D"/>
    <w:rsid w:val="002C4438"/>
    <w:rsid w:val="002C44B0"/>
    <w:rsid w:val="002C461B"/>
    <w:rsid w:val="002C488F"/>
    <w:rsid w:val="002C4A48"/>
    <w:rsid w:val="002C693E"/>
    <w:rsid w:val="002D10F5"/>
    <w:rsid w:val="002D20F5"/>
    <w:rsid w:val="002D29DA"/>
    <w:rsid w:val="002D3201"/>
    <w:rsid w:val="002D3763"/>
    <w:rsid w:val="002D377F"/>
    <w:rsid w:val="002D3820"/>
    <w:rsid w:val="002D3D87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4B0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456F"/>
    <w:rsid w:val="00344A48"/>
    <w:rsid w:val="00345214"/>
    <w:rsid w:val="00346C96"/>
    <w:rsid w:val="00346E53"/>
    <w:rsid w:val="0034772B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2824"/>
    <w:rsid w:val="0036306E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E7C"/>
    <w:rsid w:val="00373E8E"/>
    <w:rsid w:val="003751D6"/>
    <w:rsid w:val="00376105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B0EA2"/>
    <w:rsid w:val="003B0FAB"/>
    <w:rsid w:val="003B1251"/>
    <w:rsid w:val="003B1515"/>
    <w:rsid w:val="003B1A5B"/>
    <w:rsid w:val="003B1F3C"/>
    <w:rsid w:val="003B4B96"/>
    <w:rsid w:val="003B4D7B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3EAD"/>
    <w:rsid w:val="003F49F2"/>
    <w:rsid w:val="003F4E20"/>
    <w:rsid w:val="003F564D"/>
    <w:rsid w:val="003F6CE7"/>
    <w:rsid w:val="003F7824"/>
    <w:rsid w:val="003F788C"/>
    <w:rsid w:val="00400508"/>
    <w:rsid w:val="0040090C"/>
    <w:rsid w:val="00400C2C"/>
    <w:rsid w:val="00400CA7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E35"/>
    <w:rsid w:val="00450FC5"/>
    <w:rsid w:val="004514D7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5CF5"/>
    <w:rsid w:val="00495E46"/>
    <w:rsid w:val="004962F3"/>
    <w:rsid w:val="004964C7"/>
    <w:rsid w:val="004967F2"/>
    <w:rsid w:val="00496A2F"/>
    <w:rsid w:val="00496E53"/>
    <w:rsid w:val="004974AB"/>
    <w:rsid w:val="004A0153"/>
    <w:rsid w:val="004A01A5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0FC5"/>
    <w:rsid w:val="005020E2"/>
    <w:rsid w:val="00503990"/>
    <w:rsid w:val="00503F35"/>
    <w:rsid w:val="00504340"/>
    <w:rsid w:val="0050461F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A2"/>
    <w:rsid w:val="00532C49"/>
    <w:rsid w:val="00533930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7B2"/>
    <w:rsid w:val="00574041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2BA0"/>
    <w:rsid w:val="005F5F0A"/>
    <w:rsid w:val="005F6CDC"/>
    <w:rsid w:val="00600D1C"/>
    <w:rsid w:val="00600F7C"/>
    <w:rsid w:val="00601F6E"/>
    <w:rsid w:val="00603650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2EDD"/>
    <w:rsid w:val="0062302E"/>
    <w:rsid w:val="00624EAC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478B"/>
    <w:rsid w:val="00644978"/>
    <w:rsid w:val="00644C4F"/>
    <w:rsid w:val="00645021"/>
    <w:rsid w:val="006453D9"/>
    <w:rsid w:val="0064574E"/>
    <w:rsid w:val="006464E0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980"/>
    <w:rsid w:val="00684E9B"/>
    <w:rsid w:val="00684FEA"/>
    <w:rsid w:val="006859FF"/>
    <w:rsid w:val="00686655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4F8B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2F4"/>
    <w:rsid w:val="006E1441"/>
    <w:rsid w:val="006E5249"/>
    <w:rsid w:val="006E6125"/>
    <w:rsid w:val="006E7A62"/>
    <w:rsid w:val="006F0282"/>
    <w:rsid w:val="006F16C7"/>
    <w:rsid w:val="006F19DC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21CC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812"/>
    <w:rsid w:val="0072662A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3017"/>
    <w:rsid w:val="00733CE0"/>
    <w:rsid w:val="0073412D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21F6"/>
    <w:rsid w:val="00772617"/>
    <w:rsid w:val="0077294A"/>
    <w:rsid w:val="00772AB3"/>
    <w:rsid w:val="00772F95"/>
    <w:rsid w:val="00773F74"/>
    <w:rsid w:val="0077444D"/>
    <w:rsid w:val="00774EB3"/>
    <w:rsid w:val="007762EF"/>
    <w:rsid w:val="0078062F"/>
    <w:rsid w:val="00780853"/>
    <w:rsid w:val="0078085B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590E"/>
    <w:rsid w:val="007A3467"/>
    <w:rsid w:val="007A3C95"/>
    <w:rsid w:val="007A4B87"/>
    <w:rsid w:val="007A4E95"/>
    <w:rsid w:val="007A51A4"/>
    <w:rsid w:val="007A5B9F"/>
    <w:rsid w:val="007A6AA9"/>
    <w:rsid w:val="007A7B33"/>
    <w:rsid w:val="007A7F17"/>
    <w:rsid w:val="007B0094"/>
    <w:rsid w:val="007B03E5"/>
    <w:rsid w:val="007B0E5E"/>
    <w:rsid w:val="007B1214"/>
    <w:rsid w:val="007B1614"/>
    <w:rsid w:val="007B1835"/>
    <w:rsid w:val="007B1859"/>
    <w:rsid w:val="007B2CA3"/>
    <w:rsid w:val="007B2ED3"/>
    <w:rsid w:val="007B3541"/>
    <w:rsid w:val="007B3575"/>
    <w:rsid w:val="007B471B"/>
    <w:rsid w:val="007B4AD2"/>
    <w:rsid w:val="007B4E63"/>
    <w:rsid w:val="007B599A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D7C5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1396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52B5"/>
    <w:rsid w:val="0084582F"/>
    <w:rsid w:val="008458A8"/>
    <w:rsid w:val="008477E5"/>
    <w:rsid w:val="00847A92"/>
    <w:rsid w:val="008509D4"/>
    <w:rsid w:val="008510DF"/>
    <w:rsid w:val="00851432"/>
    <w:rsid w:val="00851DC7"/>
    <w:rsid w:val="00852E19"/>
    <w:rsid w:val="00853BE5"/>
    <w:rsid w:val="00854675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1061"/>
    <w:rsid w:val="008F2178"/>
    <w:rsid w:val="008F21CD"/>
    <w:rsid w:val="008F2256"/>
    <w:rsid w:val="008F2428"/>
    <w:rsid w:val="008F343F"/>
    <w:rsid w:val="008F573C"/>
    <w:rsid w:val="008F5AA8"/>
    <w:rsid w:val="008F6297"/>
    <w:rsid w:val="008F6A0F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34B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294"/>
    <w:rsid w:val="0092049D"/>
    <w:rsid w:val="00921FCB"/>
    <w:rsid w:val="00922124"/>
    <w:rsid w:val="00922FDE"/>
    <w:rsid w:val="009241EE"/>
    <w:rsid w:val="009244F9"/>
    <w:rsid w:val="009248D6"/>
    <w:rsid w:val="00924F4D"/>
    <w:rsid w:val="00926617"/>
    <w:rsid w:val="009266FF"/>
    <w:rsid w:val="00926898"/>
    <w:rsid w:val="009270F4"/>
    <w:rsid w:val="00930CAA"/>
    <w:rsid w:val="00930E9D"/>
    <w:rsid w:val="0093113C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2395"/>
    <w:rsid w:val="0094338E"/>
    <w:rsid w:val="00943620"/>
    <w:rsid w:val="00943F01"/>
    <w:rsid w:val="009445EB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B03"/>
    <w:rsid w:val="009674EB"/>
    <w:rsid w:val="00970089"/>
    <w:rsid w:val="00970236"/>
    <w:rsid w:val="00970B84"/>
    <w:rsid w:val="009731D9"/>
    <w:rsid w:val="00973DC0"/>
    <w:rsid w:val="009753AB"/>
    <w:rsid w:val="00975778"/>
    <w:rsid w:val="00976FEC"/>
    <w:rsid w:val="009773B6"/>
    <w:rsid w:val="009775C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DB4"/>
    <w:rsid w:val="009A11E5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47F8"/>
    <w:rsid w:val="009B6A5A"/>
    <w:rsid w:val="009B740E"/>
    <w:rsid w:val="009C0659"/>
    <w:rsid w:val="009C0996"/>
    <w:rsid w:val="009C0EB6"/>
    <w:rsid w:val="009C112C"/>
    <w:rsid w:val="009C1591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505F"/>
    <w:rsid w:val="009D59BE"/>
    <w:rsid w:val="009D6A06"/>
    <w:rsid w:val="009E083E"/>
    <w:rsid w:val="009E090C"/>
    <w:rsid w:val="009E1DF5"/>
    <w:rsid w:val="009E2C21"/>
    <w:rsid w:val="009E31D0"/>
    <w:rsid w:val="009E3B08"/>
    <w:rsid w:val="009E40FD"/>
    <w:rsid w:val="009E431D"/>
    <w:rsid w:val="009E4695"/>
    <w:rsid w:val="009E4D47"/>
    <w:rsid w:val="009E7385"/>
    <w:rsid w:val="009E7FF6"/>
    <w:rsid w:val="009F1189"/>
    <w:rsid w:val="009F192F"/>
    <w:rsid w:val="009F3574"/>
    <w:rsid w:val="009F4451"/>
    <w:rsid w:val="009F4607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3A7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B4C"/>
    <w:rsid w:val="00A7348F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3202"/>
    <w:rsid w:val="00AC3352"/>
    <w:rsid w:val="00AC39CA"/>
    <w:rsid w:val="00AC401A"/>
    <w:rsid w:val="00AC45CD"/>
    <w:rsid w:val="00AC469F"/>
    <w:rsid w:val="00AC4CE4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288B"/>
    <w:rsid w:val="00AE3986"/>
    <w:rsid w:val="00AE3CAE"/>
    <w:rsid w:val="00AE5371"/>
    <w:rsid w:val="00AE53E5"/>
    <w:rsid w:val="00AE5DA2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D31"/>
    <w:rsid w:val="00B00336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A01"/>
    <w:rsid w:val="00B310C5"/>
    <w:rsid w:val="00B31F83"/>
    <w:rsid w:val="00B32CF3"/>
    <w:rsid w:val="00B33158"/>
    <w:rsid w:val="00B3411D"/>
    <w:rsid w:val="00B34627"/>
    <w:rsid w:val="00B34CBA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26A7"/>
    <w:rsid w:val="00B8552B"/>
    <w:rsid w:val="00B8677F"/>
    <w:rsid w:val="00B8724F"/>
    <w:rsid w:val="00B87F1B"/>
    <w:rsid w:val="00B93233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BC3"/>
    <w:rsid w:val="00BB6869"/>
    <w:rsid w:val="00BB7776"/>
    <w:rsid w:val="00BC1725"/>
    <w:rsid w:val="00BC49DF"/>
    <w:rsid w:val="00BC4C9F"/>
    <w:rsid w:val="00BC5386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220"/>
    <w:rsid w:val="00BE6E73"/>
    <w:rsid w:val="00BE759F"/>
    <w:rsid w:val="00BE7FBC"/>
    <w:rsid w:val="00BF04AA"/>
    <w:rsid w:val="00BF0799"/>
    <w:rsid w:val="00BF1A1B"/>
    <w:rsid w:val="00BF25D2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C0F"/>
    <w:rsid w:val="00C53F41"/>
    <w:rsid w:val="00C55C41"/>
    <w:rsid w:val="00C57054"/>
    <w:rsid w:val="00C57433"/>
    <w:rsid w:val="00C57FB7"/>
    <w:rsid w:val="00C60082"/>
    <w:rsid w:val="00C606F2"/>
    <w:rsid w:val="00C61802"/>
    <w:rsid w:val="00C61DC0"/>
    <w:rsid w:val="00C61F41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DD"/>
    <w:rsid w:val="00C85955"/>
    <w:rsid w:val="00C85AD7"/>
    <w:rsid w:val="00C85E20"/>
    <w:rsid w:val="00C87083"/>
    <w:rsid w:val="00C90D31"/>
    <w:rsid w:val="00C915C9"/>
    <w:rsid w:val="00C91BA4"/>
    <w:rsid w:val="00C92DFA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6E5"/>
    <w:rsid w:val="00CA2960"/>
    <w:rsid w:val="00CA4150"/>
    <w:rsid w:val="00CA4360"/>
    <w:rsid w:val="00CA6229"/>
    <w:rsid w:val="00CA7239"/>
    <w:rsid w:val="00CA7C2D"/>
    <w:rsid w:val="00CB0333"/>
    <w:rsid w:val="00CB0999"/>
    <w:rsid w:val="00CB186D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32A5"/>
    <w:rsid w:val="00D04417"/>
    <w:rsid w:val="00D04A0B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CA5"/>
    <w:rsid w:val="00D44C19"/>
    <w:rsid w:val="00D44DD2"/>
    <w:rsid w:val="00D45FB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5825"/>
    <w:rsid w:val="00D7783E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625"/>
    <w:rsid w:val="00D93982"/>
    <w:rsid w:val="00D94141"/>
    <w:rsid w:val="00D94992"/>
    <w:rsid w:val="00D9537B"/>
    <w:rsid w:val="00D955DA"/>
    <w:rsid w:val="00D96D5D"/>
    <w:rsid w:val="00D97E78"/>
    <w:rsid w:val="00DA0E27"/>
    <w:rsid w:val="00DA0FD7"/>
    <w:rsid w:val="00DA100B"/>
    <w:rsid w:val="00DA1432"/>
    <w:rsid w:val="00DA1EAD"/>
    <w:rsid w:val="00DA1ED4"/>
    <w:rsid w:val="00DA2225"/>
    <w:rsid w:val="00DA3DC7"/>
    <w:rsid w:val="00DA3F50"/>
    <w:rsid w:val="00DA418C"/>
    <w:rsid w:val="00DA4889"/>
    <w:rsid w:val="00DA4BC7"/>
    <w:rsid w:val="00DA4F82"/>
    <w:rsid w:val="00DA55F0"/>
    <w:rsid w:val="00DA5788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766"/>
    <w:rsid w:val="00DE41C2"/>
    <w:rsid w:val="00DE420A"/>
    <w:rsid w:val="00DE45F8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361E"/>
    <w:rsid w:val="00E13C1E"/>
    <w:rsid w:val="00E13DBF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49D"/>
    <w:rsid w:val="00E3073B"/>
    <w:rsid w:val="00E30FE8"/>
    <w:rsid w:val="00E31107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3BC4"/>
    <w:rsid w:val="00E4476C"/>
    <w:rsid w:val="00E45647"/>
    <w:rsid w:val="00E45C79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998"/>
    <w:rsid w:val="00E84D29"/>
    <w:rsid w:val="00E86F94"/>
    <w:rsid w:val="00E905EF"/>
    <w:rsid w:val="00E9148E"/>
    <w:rsid w:val="00E91ECD"/>
    <w:rsid w:val="00E9284D"/>
    <w:rsid w:val="00E92DAD"/>
    <w:rsid w:val="00E93CB2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D28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905"/>
    <w:rsid w:val="00EC4CA9"/>
    <w:rsid w:val="00EC4F2A"/>
    <w:rsid w:val="00EC5103"/>
    <w:rsid w:val="00EC5BB9"/>
    <w:rsid w:val="00EC6992"/>
    <w:rsid w:val="00EC6B88"/>
    <w:rsid w:val="00EC6C3D"/>
    <w:rsid w:val="00EC6F9F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11817"/>
    <w:rsid w:val="00F12522"/>
    <w:rsid w:val="00F13509"/>
    <w:rsid w:val="00F137ED"/>
    <w:rsid w:val="00F14638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40EC"/>
    <w:rsid w:val="00FB4637"/>
    <w:rsid w:val="00FB5559"/>
    <w:rsid w:val="00FB5E3A"/>
    <w:rsid w:val="00FB5F67"/>
    <w:rsid w:val="00FB639D"/>
    <w:rsid w:val="00FB641D"/>
    <w:rsid w:val="00FB686E"/>
    <w:rsid w:val="00FB6D5D"/>
    <w:rsid w:val="00FB7295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1DE"/>
    <w:rsid w:val="00FC7D6E"/>
    <w:rsid w:val="00FD0851"/>
    <w:rsid w:val="00FD180B"/>
    <w:rsid w:val="00FD27D9"/>
    <w:rsid w:val="00FD2893"/>
    <w:rsid w:val="00FD2A2B"/>
    <w:rsid w:val="00FD3A86"/>
    <w:rsid w:val="00FD3B19"/>
    <w:rsid w:val="00FD3FCF"/>
    <w:rsid w:val="00FD405A"/>
    <w:rsid w:val="00FD4148"/>
    <w:rsid w:val="00FD438C"/>
    <w:rsid w:val="00FD5829"/>
    <w:rsid w:val="00FD61FE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1B7CA0-49EB-40AF-A416-0B05AE3C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4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ovo.t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\&#1048;&#1089;&#1087;&#1086;&#1083;&#1085;&#1077;&#1085;&#1080;&#1077;%20&#1073;&#1102;&#1076;&#1078;&#1077;&#1090;&#1072;\2018%20&#1075;&#1086;&#1076;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19%20&#1075;&#1086;&#1076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19%20&#1075;&#1086;&#1076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19%20&#1075;&#1086;&#1076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3.504943132108488E-2"/>
                  <c:y val="-7.56062263050453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648075240594855E-3"/>
                  <c:y val="0.117820793234179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94E-2"/>
                  <c:y val="0.1598800670749489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75% 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Лист1!$B$63:$B$65</c:f>
              <c:numCache>
                <c:formatCode>General</c:formatCode>
                <c:ptCount val="3"/>
                <c:pt idx="0">
                  <c:v>25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24337740275841"/>
          <c:y val="0.23149729330708677"/>
          <c:w val="0.83375662801092321"/>
          <c:h val="0.65917158792650954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7"/>
          <c:dPt>
            <c:idx val="0"/>
            <c:bubble3D val="0"/>
            <c:explosion val="0"/>
          </c:dPt>
          <c:dPt>
            <c:idx val="1"/>
            <c:bubble3D val="0"/>
            <c:explosion val="25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bubble3D val="0"/>
            <c:explosion val="7"/>
            <c:spPr>
              <a:noFill/>
              <a:ln w="12700">
                <a:noFill/>
                <a:prstDash val="solid"/>
              </a:ln>
            </c:spPr>
          </c:dPt>
          <c:dPt>
            <c:idx val="3"/>
            <c:bubble3D val="0"/>
            <c:spPr>
              <a:noFill/>
              <a:ln w="12700">
                <a:noFill/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339966"/>
              </a:solidFill>
              <a:ln w="25400">
                <a:noFill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3.8556550571010068E-2"/>
                  <c:y val="-8.4086732117451324E-2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36% НДФЛ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86378428637845"/>
                  <c:y val="6.8773683289588813E-2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49% Акцизы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737567618371424E-2"/>
                  <c:y val="-0.13613179553600191"/>
                </c:manualLayout>
              </c:layout>
              <c:tx>
                <c:rich>
                  <a:bodyPr/>
                  <a:lstStyle/>
                  <a:p>
                    <a:pPr>
                      <a:defRPr sz="82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15% земельный налог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6790393890021241"/>
                  <c:y val="-4.293060859417288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Прочие неналоговые доходы</a:t>
                    </a:r>
                  </a:p>
                </c:rich>
              </c:tx>
              <c:numFmt formatCode="0%" sourceLinked="0"/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Лист1!$A$1:$A$7</c:f>
              <c:numCache>
                <c:formatCode>General</c:formatCode>
                <c:ptCount val="7"/>
                <c:pt idx="0">
                  <c:v>36</c:v>
                </c:pt>
                <c:pt idx="1">
                  <c:v>49</c:v>
                </c:pt>
                <c:pt idx="4">
                  <c:v>15</c:v>
                </c:pt>
              </c:numCache>
            </c:numRef>
          </c:val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4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безвозмездных поступлений на 01.04.2019</a:t>
            </a:r>
          </a:p>
        </c:rich>
      </c:tx>
      <c:layout>
        <c:manualLayout>
          <c:xMode val="edge"/>
          <c:yMode val="edge"/>
          <c:x val="0.15398886827458255"/>
          <c:y val="1.286843635563519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158317872603648E-2"/>
          <c:y val="0.39899088292811691"/>
          <c:w val="0.80643166357452134"/>
          <c:h val="0.4352517013217662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3"/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3670401589411716E-2"/>
                  <c:y val="-1.8369560092413631E-3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69% дотации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306662266019157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564625850340137E-2"/>
                  <c:y val="-0.142809813443978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28% иные межбюджетные трансфетры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Лист1!$A$31:$A$33</c:f>
              <c:numCache>
                <c:formatCode>General</c:formatCode>
                <c:ptCount val="3"/>
                <c:pt idx="0">
                  <c:v>69</c:v>
                </c:pt>
                <c:pt idx="1">
                  <c:v>3</c:v>
                </c:pt>
                <c:pt idx="2">
                  <c:v>28</c:v>
                </c:pt>
              </c:numCache>
            </c:numRef>
          </c:val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80753094839521"/>
          <c:y val="0.16095244851150381"/>
          <c:w val="0.78929748329953764"/>
          <c:h val="0.5428571428571425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2"/>
          <c:dPt>
            <c:idx val="1"/>
            <c:bubble3D val="0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bubble3D val="0"/>
            <c:spPr>
              <a:noFill/>
              <a:ln w="12700">
                <a:noFill/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25400">
                <a:noFill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25400">
                <a:noFill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25400">
                <a:noFill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9.3013082026164054E-2"/>
                  <c:y val="-0.20708803291480471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38% общегосударственные вопросы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4505549011123E-2"/>
                  <c:y val="2.5971168018412181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2% национальная оборона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60350325500651014"/>
                  <c:y val="0.2208195597171977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6% жилищно-коммунальное хозяйство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44130894661789338"/>
                  <c:y val="8.3641751988208696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54% культура, кинематография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Лист1!$A$92:$A$100</c:f>
              <c:numCache>
                <c:formatCode>General</c:formatCode>
                <c:ptCount val="9"/>
                <c:pt idx="0">
                  <c:v>38</c:v>
                </c:pt>
                <c:pt idx="1">
                  <c:v>2</c:v>
                </c:pt>
                <c:pt idx="3">
                  <c:v>6</c:v>
                </c:pt>
                <c:pt idx="4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B275-CA86-4FBF-B80C-7A369524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15974</TotalTime>
  <Pages>40</Pages>
  <Words>9028</Words>
  <Characters>51462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60370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Оксана</cp:lastModifiedBy>
  <cp:revision>341</cp:revision>
  <cp:lastPrinted>2019-04-18T09:29:00Z</cp:lastPrinted>
  <dcterms:created xsi:type="dcterms:W3CDTF">2010-05-04T07:58:00Z</dcterms:created>
  <dcterms:modified xsi:type="dcterms:W3CDTF">2019-04-23T09:11:00Z</dcterms:modified>
</cp:coreProperties>
</file>