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FC7FD" w14:textId="77777777" w:rsidR="00FE5F10" w:rsidRPr="005D21A4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21A4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14:paraId="0D67FE58" w14:textId="0295D4E1" w:rsidR="00FE5F10" w:rsidRDefault="00FE5F10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5D21A4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5D21A4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14:paraId="49146B9E" w14:textId="77777777" w:rsidR="005D21A4" w:rsidRPr="005D21A4" w:rsidRDefault="005D21A4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9529BE" w14:textId="2F7168DD" w:rsidR="00FE5F10" w:rsidRDefault="005D21A4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5D21A4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5D21A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14:paraId="2CD0B64F" w14:textId="5DEECE3D" w:rsidR="005D21A4" w:rsidRDefault="005D21A4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14:paraId="2D6AD653" w14:textId="77777777" w:rsidR="005D21A4" w:rsidRPr="005D21A4" w:rsidRDefault="005D21A4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14:paraId="1A6F4B92" w14:textId="77777777" w:rsidR="00FE5F10" w:rsidRPr="005D21A4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21A4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14:paraId="3AB2E8F2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F5BA2" w14:textId="58BEC1C4" w:rsidR="00FE5F10" w:rsidRPr="00FE5F10" w:rsidRDefault="00693768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EA5117">
        <w:rPr>
          <w:rFonts w:ascii="Times New Roman" w:hAnsi="Times New Roman" w:cs="Times New Roman"/>
          <w:sz w:val="24"/>
          <w:szCs w:val="24"/>
        </w:rPr>
        <w:t>.0</w:t>
      </w:r>
      <w:r w:rsidR="005D1B75">
        <w:rPr>
          <w:rFonts w:ascii="Times New Roman" w:hAnsi="Times New Roman" w:cs="Times New Roman"/>
          <w:sz w:val="24"/>
          <w:szCs w:val="24"/>
        </w:rPr>
        <w:t>7</w:t>
      </w:r>
      <w:r w:rsidR="00FE5F10" w:rsidRPr="00FE5F10">
        <w:rPr>
          <w:rFonts w:ascii="Times New Roman" w:hAnsi="Times New Roman" w:cs="Times New Roman"/>
          <w:sz w:val="24"/>
          <w:szCs w:val="24"/>
        </w:rPr>
        <w:t>.20</w:t>
      </w:r>
      <w:r w:rsidR="00EA5117">
        <w:rPr>
          <w:rFonts w:ascii="Times New Roman" w:hAnsi="Times New Roman" w:cs="Times New Roman"/>
          <w:sz w:val="24"/>
          <w:szCs w:val="24"/>
        </w:rPr>
        <w:t>20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C7494">
        <w:rPr>
          <w:rFonts w:ascii="Times New Roman" w:hAnsi="Times New Roman" w:cs="Times New Roman"/>
          <w:sz w:val="24"/>
          <w:szCs w:val="24"/>
        </w:rPr>
        <w:t xml:space="preserve">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</w:t>
      </w:r>
      <w:r w:rsidR="00B50D55">
        <w:rPr>
          <w:rFonts w:ascii="Times New Roman" w:hAnsi="Times New Roman" w:cs="Times New Roman"/>
          <w:sz w:val="24"/>
          <w:szCs w:val="24"/>
        </w:rPr>
        <w:t xml:space="preserve">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71</w:t>
      </w:r>
    </w:p>
    <w:p w14:paraId="088B603F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14:paraId="65F8173E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14:paraId="79A094DD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B33EC97" w14:textId="37BB56BB" w:rsidR="00FE5F10" w:rsidRPr="006A2E41" w:rsidRDefault="00FE5F10" w:rsidP="00616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E41">
        <w:rPr>
          <w:rFonts w:ascii="Times New Roman" w:hAnsi="Times New Roman" w:cs="Times New Roman"/>
          <w:bCs/>
          <w:sz w:val="24"/>
          <w:szCs w:val="24"/>
        </w:rPr>
        <w:t xml:space="preserve">О внесение изменений </w:t>
      </w:r>
      <w:r w:rsidR="00693768" w:rsidRPr="006A2E4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162B6" w:rsidRPr="006162B6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6162B6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6162B6" w:rsidRPr="006162B6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6162B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6162B6" w:rsidRPr="006162B6">
        <w:rPr>
          <w:rFonts w:ascii="Times New Roman" w:eastAsia="Times New Roman" w:hAnsi="Times New Roman" w:cs="Times New Roman"/>
          <w:sz w:val="24"/>
          <w:szCs w:val="24"/>
        </w:rPr>
        <w:t>по обеспечению пожарной безопасности на территории</w:t>
      </w:r>
      <w:r w:rsidR="00616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2B6" w:rsidRPr="006162B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«Вороновское сельское поселение»</w:t>
      </w:r>
      <w:r w:rsidR="00616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2B6" w:rsidRPr="006162B6">
        <w:rPr>
          <w:rFonts w:ascii="Times New Roman" w:eastAsia="Times New Roman" w:hAnsi="Times New Roman" w:cs="Times New Roman"/>
          <w:sz w:val="24"/>
          <w:szCs w:val="24"/>
        </w:rPr>
        <w:t>на 2020-2022 гг.</w:t>
      </w:r>
      <w:r w:rsidR="006162B6">
        <w:rPr>
          <w:rFonts w:ascii="Times New Roman" w:eastAsia="Times New Roman" w:hAnsi="Times New Roman" w:cs="Times New Roman"/>
          <w:sz w:val="24"/>
          <w:szCs w:val="24"/>
        </w:rPr>
        <w:t xml:space="preserve">, утвержденную </w:t>
      </w:r>
      <w:r w:rsidR="00B50D55" w:rsidRPr="006A2E41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B50D55">
        <w:rPr>
          <w:rFonts w:ascii="Times New Roman" w:hAnsi="Times New Roman" w:cs="Times New Roman"/>
          <w:bCs/>
          <w:sz w:val="24"/>
          <w:szCs w:val="24"/>
        </w:rPr>
        <w:t>м</w:t>
      </w:r>
      <w:r w:rsidR="00B50D55" w:rsidRPr="006A2E41">
        <w:rPr>
          <w:rFonts w:ascii="Times New Roman" w:hAnsi="Times New Roman" w:cs="Times New Roman"/>
          <w:sz w:val="24"/>
          <w:szCs w:val="24"/>
        </w:rPr>
        <w:t xml:space="preserve"> </w:t>
      </w:r>
      <w:r w:rsidR="00B50D55">
        <w:rPr>
          <w:rFonts w:ascii="Times New Roman" w:hAnsi="Times New Roman" w:cs="Times New Roman"/>
          <w:sz w:val="24"/>
          <w:szCs w:val="24"/>
        </w:rPr>
        <w:t>Администрации</w:t>
      </w:r>
      <w:r w:rsidRPr="006A2E41">
        <w:rPr>
          <w:rFonts w:ascii="Times New Roman" w:hAnsi="Times New Roman" w:cs="Times New Roman"/>
          <w:sz w:val="24"/>
          <w:szCs w:val="24"/>
        </w:rPr>
        <w:t xml:space="preserve"> Вороновского сельского поселения от </w:t>
      </w:r>
      <w:r w:rsidR="00EA5117">
        <w:rPr>
          <w:rFonts w:ascii="Times New Roman" w:hAnsi="Times New Roman" w:cs="Times New Roman"/>
          <w:sz w:val="24"/>
          <w:szCs w:val="24"/>
        </w:rPr>
        <w:t>28.11.2019</w:t>
      </w:r>
      <w:r w:rsidR="00537AE0">
        <w:rPr>
          <w:rFonts w:ascii="Times New Roman" w:hAnsi="Times New Roman" w:cs="Times New Roman"/>
          <w:sz w:val="24"/>
          <w:szCs w:val="24"/>
        </w:rPr>
        <w:t xml:space="preserve"> </w:t>
      </w:r>
      <w:r w:rsidR="00537AE0" w:rsidRPr="006A2E41">
        <w:rPr>
          <w:rFonts w:ascii="Times New Roman" w:hAnsi="Times New Roman" w:cs="Times New Roman"/>
          <w:sz w:val="24"/>
          <w:szCs w:val="24"/>
        </w:rPr>
        <w:t>№</w:t>
      </w:r>
      <w:r w:rsidR="00537AE0">
        <w:rPr>
          <w:rFonts w:ascii="Times New Roman" w:hAnsi="Times New Roman" w:cs="Times New Roman"/>
          <w:sz w:val="24"/>
          <w:szCs w:val="24"/>
        </w:rPr>
        <w:t xml:space="preserve"> </w:t>
      </w:r>
      <w:r w:rsidR="00537AE0">
        <w:rPr>
          <w:rFonts w:ascii="Times New Roman" w:hAnsi="Times New Roman" w:cs="Times New Roman"/>
          <w:sz w:val="24"/>
          <w:szCs w:val="24"/>
        </w:rPr>
        <w:t>132</w:t>
      </w:r>
    </w:p>
    <w:p w14:paraId="22082A7C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2916B" w14:textId="31022BBD" w:rsidR="006A2E41" w:rsidRPr="006A2E41" w:rsidRDefault="006A2E41" w:rsidP="006A2E4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E4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10 июня 2003 года № 131-ФЗ «Об общих принципах органов местного самоуправления в Российской Федерации», Федеральным Законом от 21 декабря 1994 года № 69-ФЗ «О пожарной безопасности», Уставом муниципального образования </w:t>
      </w:r>
      <w:r w:rsidR="00B50D5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A2E41">
        <w:rPr>
          <w:rFonts w:ascii="Times New Roman" w:eastAsia="Times New Roman" w:hAnsi="Times New Roman" w:cs="Times New Roman"/>
          <w:sz w:val="24"/>
          <w:szCs w:val="24"/>
        </w:rPr>
        <w:t>Вороновское сельское поселение</w:t>
      </w:r>
      <w:r w:rsidR="00B50D55">
        <w:rPr>
          <w:rFonts w:ascii="Times New Roman" w:eastAsia="Times New Roman" w:hAnsi="Times New Roman" w:cs="Times New Roman"/>
          <w:sz w:val="24"/>
          <w:szCs w:val="24"/>
        </w:rPr>
        <w:t>» Кожевниковского района Томской области</w:t>
      </w:r>
      <w:r w:rsidRPr="006A2E4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0A17C74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3E304C07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5DE172DF" w14:textId="4961A27D" w:rsidR="00FE5F10" w:rsidRDefault="00FE5F10" w:rsidP="006937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</w:t>
      </w:r>
      <w:r w:rsidR="0069376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93768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</w:t>
      </w:r>
      <w:r w:rsidR="006A2E41" w:rsidRPr="006A2E41">
        <w:rPr>
          <w:rFonts w:ascii="Times New Roman" w:eastAsia="Times New Roman" w:hAnsi="Times New Roman" w:cs="Times New Roman"/>
          <w:sz w:val="24"/>
          <w:szCs w:val="24"/>
        </w:rPr>
        <w:t xml:space="preserve">по обеспечению пожарной безопасности на территории муниципального образования </w:t>
      </w:r>
      <w:r w:rsidR="008110B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2E41" w:rsidRPr="006A2E41">
        <w:rPr>
          <w:rFonts w:ascii="Times New Roman" w:eastAsia="Times New Roman" w:hAnsi="Times New Roman" w:cs="Times New Roman"/>
          <w:sz w:val="24"/>
          <w:szCs w:val="24"/>
        </w:rPr>
        <w:t>Вороновское сельское поселение</w:t>
      </w:r>
      <w:r w:rsidR="008110B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A2E41" w:rsidRPr="006A2E41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EA511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A2E41" w:rsidRPr="006A2E41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EA5117">
        <w:rPr>
          <w:rFonts w:ascii="Times New Roman" w:eastAsia="Times New Roman" w:hAnsi="Times New Roman" w:cs="Times New Roman"/>
          <w:sz w:val="24"/>
          <w:szCs w:val="24"/>
        </w:rPr>
        <w:t>22</w:t>
      </w:r>
      <w:r w:rsidR="006A2E41" w:rsidRPr="006A2E41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  <w:r w:rsidR="00E34FD6" w:rsidRPr="006A2E41">
        <w:rPr>
          <w:rFonts w:ascii="Times New Roman" w:hAnsi="Times New Roman" w:cs="Times New Roman"/>
          <w:sz w:val="24"/>
          <w:szCs w:val="24"/>
        </w:rPr>
        <w:t>,</w:t>
      </w:r>
      <w:r w:rsidR="00E34FD6">
        <w:rPr>
          <w:rFonts w:ascii="Times New Roman" w:hAnsi="Times New Roman" w:cs="Times New Roman"/>
          <w:sz w:val="24"/>
          <w:szCs w:val="24"/>
        </w:rPr>
        <w:t xml:space="preserve"> утвержденную постановление</w:t>
      </w:r>
      <w:r w:rsidR="006A2E41">
        <w:rPr>
          <w:rFonts w:ascii="Times New Roman" w:hAnsi="Times New Roman" w:cs="Times New Roman"/>
          <w:sz w:val="24"/>
          <w:szCs w:val="24"/>
        </w:rPr>
        <w:t>м</w:t>
      </w:r>
      <w:r w:rsidR="00E34FD6"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от </w:t>
      </w:r>
      <w:r w:rsidR="00EA5117">
        <w:rPr>
          <w:rFonts w:ascii="Times New Roman" w:hAnsi="Times New Roman" w:cs="Times New Roman"/>
          <w:sz w:val="24"/>
          <w:szCs w:val="24"/>
        </w:rPr>
        <w:t>28.11.2019</w:t>
      </w:r>
      <w:r w:rsidR="00537AE0">
        <w:rPr>
          <w:rFonts w:ascii="Times New Roman" w:hAnsi="Times New Roman" w:cs="Times New Roman"/>
          <w:sz w:val="24"/>
          <w:szCs w:val="24"/>
        </w:rPr>
        <w:t xml:space="preserve"> </w:t>
      </w:r>
      <w:r w:rsidR="00537AE0">
        <w:rPr>
          <w:rFonts w:ascii="Times New Roman" w:hAnsi="Times New Roman" w:cs="Times New Roman"/>
          <w:sz w:val="24"/>
          <w:szCs w:val="24"/>
        </w:rPr>
        <w:t>№ 132</w:t>
      </w:r>
      <w:r w:rsidR="008110B6">
        <w:rPr>
          <w:rFonts w:ascii="Times New Roman" w:hAnsi="Times New Roman" w:cs="Times New Roman"/>
          <w:sz w:val="24"/>
          <w:szCs w:val="24"/>
        </w:rPr>
        <w:t>,</w:t>
      </w:r>
      <w:r w:rsidR="008110B6" w:rsidRPr="00811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10B6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</w:t>
      </w:r>
      <w:r w:rsidR="008110B6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r w:rsidR="008110B6">
        <w:rPr>
          <w:rFonts w:ascii="Times New Roman" w:hAnsi="Times New Roman" w:cs="Times New Roman"/>
          <w:sz w:val="24"/>
          <w:szCs w:val="24"/>
        </w:rPr>
        <w:t>:</w:t>
      </w:r>
    </w:p>
    <w:p w14:paraId="2D00B60C" w14:textId="4B2E4467" w:rsidR="00D27399" w:rsidRPr="00D27399" w:rsidRDefault="008110B6" w:rsidP="0069376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7399">
        <w:rPr>
          <w:rFonts w:ascii="Times New Roman" w:hAnsi="Times New Roman" w:cs="Times New Roman"/>
          <w:sz w:val="24"/>
          <w:szCs w:val="24"/>
        </w:rPr>
        <w:t>Пункт</w:t>
      </w:r>
      <w:r w:rsidR="00D27399" w:rsidRPr="00D27399">
        <w:rPr>
          <w:rFonts w:ascii="Times New Roman" w:hAnsi="Times New Roman" w:cs="Times New Roman"/>
          <w:sz w:val="24"/>
          <w:szCs w:val="24"/>
        </w:rPr>
        <w:t xml:space="preserve"> 4. «</w:t>
      </w:r>
      <w:r w:rsidR="00D27399" w:rsidRPr="00D27399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Программы</w:t>
      </w:r>
      <w:r w:rsidR="00D27399" w:rsidRPr="00D27399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14:paraId="0F54A675" w14:textId="77777777" w:rsidR="00D27399" w:rsidRPr="00D27399" w:rsidRDefault="00D27399" w:rsidP="00D2739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27399">
        <w:rPr>
          <w:rFonts w:ascii="Times New Roman" w:eastAsia="Times New Roman" w:hAnsi="Times New Roman" w:cs="Times New Roman"/>
          <w:sz w:val="24"/>
          <w:szCs w:val="24"/>
        </w:rPr>
        <w:t>Программа финансируется из местного бюджета сельского поселения.</w:t>
      </w:r>
    </w:p>
    <w:p w14:paraId="3D827D8B" w14:textId="77777777" w:rsidR="00EA5117" w:rsidRPr="00D27399" w:rsidRDefault="00EA5117" w:rsidP="00EA511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399">
        <w:rPr>
          <w:rFonts w:ascii="Times New Roman" w:eastAsia="Times New Roman" w:hAnsi="Times New Roman" w:cs="Times New Roman"/>
          <w:sz w:val="24"/>
          <w:szCs w:val="24"/>
        </w:rPr>
        <w:t xml:space="preserve">Финансовые затраты на реализацию Программы составят: </w:t>
      </w:r>
      <w:r w:rsidR="005D1B75">
        <w:rPr>
          <w:rFonts w:ascii="Times New Roman" w:hAnsi="Times New Roman"/>
          <w:color w:val="000000"/>
          <w:sz w:val="24"/>
          <w:szCs w:val="24"/>
        </w:rPr>
        <w:t>119,459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рублей, в том числе:</w:t>
      </w:r>
    </w:p>
    <w:p w14:paraId="52170953" w14:textId="2BEA4DAA" w:rsidR="00EA5117" w:rsidRPr="00D27399" w:rsidRDefault="00EA5117" w:rsidP="00EA511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- 20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– </w:t>
      </w:r>
      <w:r w:rsidR="00693768">
        <w:rPr>
          <w:rFonts w:ascii="Times New Roman" w:hAnsi="Times New Roman"/>
          <w:color w:val="000000"/>
          <w:sz w:val="24"/>
          <w:szCs w:val="24"/>
        </w:rPr>
        <w:t>39,379</w:t>
      </w:r>
      <w:r w:rsidR="00693768"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рублей;</w:t>
      </w:r>
    </w:p>
    <w:p w14:paraId="58CD8819" w14:textId="748C1B8B" w:rsidR="00EA5117" w:rsidRPr="00D27399" w:rsidRDefault="00EA5117" w:rsidP="00EA511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- 20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– </w:t>
      </w:r>
      <w:r w:rsidR="00693768">
        <w:rPr>
          <w:rFonts w:ascii="Times New Roman" w:eastAsia="Times New Roman" w:hAnsi="Times New Roman" w:cs="Times New Roman"/>
          <w:color w:val="000000"/>
          <w:sz w:val="24"/>
          <w:szCs w:val="24"/>
        </w:rPr>
        <w:t>40,040</w:t>
      </w:r>
      <w:r w:rsidR="00693768"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рублей;</w:t>
      </w:r>
    </w:p>
    <w:p w14:paraId="5FEB03D7" w14:textId="12FC5A3A" w:rsidR="00EA5117" w:rsidRPr="00D27399" w:rsidRDefault="00EA5117" w:rsidP="00EA511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- 20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– </w:t>
      </w:r>
      <w:r w:rsidR="00693768"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>40,040 тыс.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рублей;</w:t>
      </w:r>
    </w:p>
    <w:p w14:paraId="55FF4A5D" w14:textId="2AAB25CA" w:rsidR="00FE5F10" w:rsidRPr="00D27399" w:rsidRDefault="00FE5F10" w:rsidP="006937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73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D85293" w:rsidRPr="00FE5F10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Уставом</w:t>
      </w:r>
      <w:r w:rsidR="00D8529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D85293" w:rsidRPr="00FE5F10">
        <w:rPr>
          <w:rFonts w:ascii="Times New Roman" w:hAnsi="Times New Roman" w:cs="Times New Roman"/>
          <w:sz w:val="24"/>
          <w:szCs w:val="24"/>
        </w:rPr>
        <w:t>Вороновско</w:t>
      </w:r>
      <w:r w:rsidR="00D85293">
        <w:rPr>
          <w:rFonts w:ascii="Times New Roman" w:hAnsi="Times New Roman" w:cs="Times New Roman"/>
          <w:sz w:val="24"/>
          <w:szCs w:val="24"/>
        </w:rPr>
        <w:t>е</w:t>
      </w:r>
      <w:r w:rsidR="00D85293" w:rsidRPr="00FE5F1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85293">
        <w:rPr>
          <w:rFonts w:ascii="Times New Roman" w:hAnsi="Times New Roman" w:cs="Times New Roman"/>
          <w:sz w:val="24"/>
          <w:szCs w:val="24"/>
        </w:rPr>
        <w:t>е</w:t>
      </w:r>
      <w:r w:rsidR="00D85293" w:rsidRPr="00FE5F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85293">
        <w:rPr>
          <w:rFonts w:ascii="Times New Roman" w:hAnsi="Times New Roman" w:cs="Times New Roman"/>
          <w:sz w:val="24"/>
          <w:szCs w:val="24"/>
        </w:rPr>
        <w:t>е»</w:t>
      </w:r>
      <w:r w:rsidR="00D85293" w:rsidRPr="00FE5F10">
        <w:rPr>
          <w:rFonts w:ascii="Times New Roman" w:hAnsi="Times New Roman" w:cs="Times New Roman"/>
          <w:sz w:val="24"/>
          <w:szCs w:val="24"/>
        </w:rPr>
        <w:t xml:space="preserve"> порядке и разместить на официальном сайте </w:t>
      </w:r>
      <w:r w:rsidR="00D8529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85293"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 в сети «Интернет»</w:t>
      </w:r>
      <w:r w:rsidRPr="00D27399">
        <w:rPr>
          <w:rFonts w:ascii="Times New Roman" w:hAnsi="Times New Roman" w:cs="Times New Roman"/>
          <w:sz w:val="24"/>
          <w:szCs w:val="24"/>
        </w:rPr>
        <w:t>.</w:t>
      </w:r>
    </w:p>
    <w:p w14:paraId="3DD4A3E8" w14:textId="03A6D27C" w:rsidR="00FE5F10" w:rsidRDefault="00FE5F10" w:rsidP="006937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</w:t>
      </w:r>
      <w:r w:rsidR="00EB4A6E" w:rsidRPr="00FE5F1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EB4A6E">
        <w:rPr>
          <w:rFonts w:ascii="Times New Roman" w:hAnsi="Times New Roman" w:cs="Times New Roman"/>
          <w:sz w:val="24"/>
          <w:szCs w:val="24"/>
        </w:rPr>
        <w:t>о</w:t>
      </w:r>
      <w:r w:rsidR="00EB4A6E" w:rsidRPr="00FE5F10">
        <w:rPr>
          <w:rFonts w:ascii="Times New Roman" w:hAnsi="Times New Roman" w:cs="Times New Roman"/>
          <w:sz w:val="24"/>
          <w:szCs w:val="24"/>
        </w:rPr>
        <w:t xml:space="preserve"> </w:t>
      </w:r>
      <w:r w:rsidR="00EB4A6E">
        <w:rPr>
          <w:rFonts w:ascii="Times New Roman" w:hAnsi="Times New Roman" w:cs="Times New Roman"/>
          <w:sz w:val="24"/>
          <w:szCs w:val="24"/>
        </w:rPr>
        <w:t>дня его</w:t>
      </w:r>
      <w:r w:rsidR="00EB4A6E" w:rsidRPr="00FE5F10"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Pr="00FE5F10">
        <w:rPr>
          <w:rFonts w:ascii="Times New Roman" w:hAnsi="Times New Roman" w:cs="Times New Roman"/>
          <w:sz w:val="24"/>
          <w:szCs w:val="24"/>
        </w:rPr>
        <w:t xml:space="preserve">.                              </w:t>
      </w:r>
    </w:p>
    <w:p w14:paraId="21A0D81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529550D7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EE36CC4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14:paraId="25D07AF7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4A0A0E9A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EDEFE9C" w14:textId="761E11F9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AA4726B" w14:textId="11C6618B" w:rsidR="00693768" w:rsidRDefault="00693768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51A9926" w14:textId="77777777" w:rsidR="00693768" w:rsidRPr="00FE5F10" w:rsidRDefault="00693768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BDAB09D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FB66050" w14:textId="2AF393BE" w:rsidR="00FE5F10" w:rsidRPr="00FE5F10" w:rsidRDefault="00693768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14:paraId="32999868" w14:textId="10248EE8" w:rsidR="00FE5F10" w:rsidRPr="00FE5F10" w:rsidRDefault="00693768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т.8(38244)</w:t>
      </w:r>
      <w:r w:rsidR="00FE5F10" w:rsidRPr="00FE5F10">
        <w:rPr>
          <w:rFonts w:ascii="Times New Roman" w:hAnsi="Times New Roman" w:cs="Times New Roman"/>
          <w:sz w:val="16"/>
          <w:szCs w:val="16"/>
        </w:rPr>
        <w:t>31-148</w:t>
      </w:r>
    </w:p>
    <w:p w14:paraId="4978A23A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33F459B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14:paraId="4023C396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37132B1B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14:paraId="6D7715F0" w14:textId="2C42EAF5" w:rsidR="007065C2" w:rsidRPr="00564A79" w:rsidRDefault="00FE5F10" w:rsidP="00564A79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693768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EA5117">
        <w:rPr>
          <w:rFonts w:ascii="Times New Roman" w:hAnsi="Times New Roman" w:cs="Times New Roman"/>
          <w:sz w:val="16"/>
          <w:szCs w:val="16"/>
        </w:rPr>
        <w:t>20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sectPr w:rsidR="007065C2" w:rsidRPr="00564A79" w:rsidSect="007D0B1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06633" w14:textId="77777777" w:rsidR="00472CEE" w:rsidRDefault="00472CEE" w:rsidP="007065C2">
      <w:pPr>
        <w:spacing w:after="0" w:line="240" w:lineRule="auto"/>
      </w:pPr>
      <w:r>
        <w:separator/>
      </w:r>
    </w:p>
  </w:endnote>
  <w:endnote w:type="continuationSeparator" w:id="0">
    <w:p w14:paraId="50DAFBBF" w14:textId="77777777" w:rsidR="00472CEE" w:rsidRDefault="00472CEE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FFF7F" w14:textId="77777777" w:rsidR="00472CEE" w:rsidRDefault="00472CEE" w:rsidP="007065C2">
      <w:pPr>
        <w:spacing w:after="0" w:line="240" w:lineRule="auto"/>
      </w:pPr>
      <w:r>
        <w:separator/>
      </w:r>
    </w:p>
  </w:footnote>
  <w:footnote w:type="continuationSeparator" w:id="0">
    <w:p w14:paraId="4AE5A860" w14:textId="77777777" w:rsidR="00472CEE" w:rsidRDefault="00472CEE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161523"/>
    <w:rsid w:val="00215E5A"/>
    <w:rsid w:val="002420BC"/>
    <w:rsid w:val="00253A25"/>
    <w:rsid w:val="00254A43"/>
    <w:rsid w:val="00273701"/>
    <w:rsid w:val="002B032A"/>
    <w:rsid w:val="00317526"/>
    <w:rsid w:val="003A2CCA"/>
    <w:rsid w:val="0043610C"/>
    <w:rsid w:val="00472CEE"/>
    <w:rsid w:val="00535CCD"/>
    <w:rsid w:val="00537AE0"/>
    <w:rsid w:val="00564A79"/>
    <w:rsid w:val="005771BA"/>
    <w:rsid w:val="00586DF5"/>
    <w:rsid w:val="005D1B75"/>
    <w:rsid w:val="005D21A4"/>
    <w:rsid w:val="006162B6"/>
    <w:rsid w:val="006707D3"/>
    <w:rsid w:val="00693768"/>
    <w:rsid w:val="006A2E41"/>
    <w:rsid w:val="007065C2"/>
    <w:rsid w:val="00717A77"/>
    <w:rsid w:val="007212C8"/>
    <w:rsid w:val="007D0B1E"/>
    <w:rsid w:val="008110B6"/>
    <w:rsid w:val="00840441"/>
    <w:rsid w:val="00865C5D"/>
    <w:rsid w:val="00873659"/>
    <w:rsid w:val="00A87354"/>
    <w:rsid w:val="00B17637"/>
    <w:rsid w:val="00B21A8C"/>
    <w:rsid w:val="00B50D55"/>
    <w:rsid w:val="00BB4571"/>
    <w:rsid w:val="00BC020F"/>
    <w:rsid w:val="00BC1FEE"/>
    <w:rsid w:val="00BE4856"/>
    <w:rsid w:val="00BF7BB5"/>
    <w:rsid w:val="00CA2DD7"/>
    <w:rsid w:val="00CC46F6"/>
    <w:rsid w:val="00CE27B3"/>
    <w:rsid w:val="00D27399"/>
    <w:rsid w:val="00D85293"/>
    <w:rsid w:val="00DD451B"/>
    <w:rsid w:val="00DE2C8B"/>
    <w:rsid w:val="00E30BDE"/>
    <w:rsid w:val="00E33A8F"/>
    <w:rsid w:val="00E34FD6"/>
    <w:rsid w:val="00EA5117"/>
    <w:rsid w:val="00EB4A6E"/>
    <w:rsid w:val="00EC7494"/>
    <w:rsid w:val="00F97844"/>
    <w:rsid w:val="00FE5F10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AF3B"/>
  <w15:docId w15:val="{8897C96A-1239-44F0-8A08-A03A2ADE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+таб"/>
    <w:basedOn w:val="a"/>
    <w:link w:val="aa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a">
    <w:name w:val="+таб Знак"/>
    <w:basedOn w:val="a0"/>
    <w:link w:val="a9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b">
    <w:name w:val="Table Grid"/>
    <w:basedOn w:val="a1"/>
    <w:uiPriority w:val="59"/>
    <w:rsid w:val="00670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">
    <w:name w:val="Знак"/>
    <w:basedOn w:val="a"/>
    <w:rsid w:val="006A2E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28</cp:revision>
  <dcterms:created xsi:type="dcterms:W3CDTF">2018-12-25T16:18:00Z</dcterms:created>
  <dcterms:modified xsi:type="dcterms:W3CDTF">2020-07-06T06:18:00Z</dcterms:modified>
</cp:coreProperties>
</file>