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4CE" w14:textId="77777777" w:rsidR="00FE5F10" w:rsidRPr="005D21A4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1A4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64D0D719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D21A4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5D21A4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3AD8D6FD" w14:textId="77777777" w:rsidR="005D21A4" w:rsidRPr="005D21A4" w:rsidRDefault="005D21A4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BC79E2" w14:textId="77777777" w:rsidR="00FE5F10" w:rsidRDefault="005D21A4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D21A4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5D21A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789CA1FF" w14:textId="77777777" w:rsidR="005D21A4" w:rsidRDefault="005D21A4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2BFFBE1B" w14:textId="77777777" w:rsidR="005D21A4" w:rsidRPr="005D21A4" w:rsidRDefault="005D21A4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0D2CDF10" w14:textId="77777777" w:rsidR="00FE5F10" w:rsidRPr="005D21A4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1A4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0D7626B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7A295" w14:textId="06298653" w:rsidR="00FE5F10" w:rsidRPr="00FE5F10" w:rsidRDefault="00A61F62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417A2">
        <w:rPr>
          <w:rFonts w:ascii="Times New Roman" w:hAnsi="Times New Roman" w:cs="Times New Roman"/>
          <w:sz w:val="24"/>
          <w:szCs w:val="24"/>
        </w:rPr>
        <w:t>.10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EA5117">
        <w:rPr>
          <w:rFonts w:ascii="Times New Roman" w:hAnsi="Times New Roman" w:cs="Times New Roman"/>
          <w:sz w:val="24"/>
          <w:szCs w:val="24"/>
        </w:rPr>
        <w:t>2</w:t>
      </w:r>
      <w:r w:rsidR="002417A2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                                       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804315">
        <w:rPr>
          <w:rFonts w:ascii="Times New Roman" w:hAnsi="Times New Roman" w:cs="Times New Roman"/>
          <w:sz w:val="24"/>
          <w:szCs w:val="24"/>
        </w:rPr>
        <w:t xml:space="preserve">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14:paraId="07E4E3C8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7303253A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5AB81D67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44CD1A8" w14:textId="68975084" w:rsidR="00FE5F10" w:rsidRPr="006A2E41" w:rsidRDefault="00FE5F10" w:rsidP="00616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E41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3E722C">
        <w:rPr>
          <w:rFonts w:ascii="Times New Roman" w:hAnsi="Times New Roman" w:cs="Times New Roman"/>
          <w:bCs/>
          <w:sz w:val="24"/>
          <w:szCs w:val="24"/>
        </w:rPr>
        <w:t>и</w:t>
      </w:r>
      <w:r w:rsidRPr="006A2E41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693768" w:rsidRPr="006A2E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50D55" w:rsidRPr="006A2E41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24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7A2">
        <w:rPr>
          <w:rFonts w:ascii="Times New Roman" w:hAnsi="Times New Roman" w:cs="Times New Roman"/>
          <w:sz w:val="24"/>
          <w:szCs w:val="24"/>
        </w:rPr>
        <w:t>а</w:t>
      </w:r>
      <w:r w:rsidR="00B50D55">
        <w:rPr>
          <w:rFonts w:ascii="Times New Roman" w:hAnsi="Times New Roman" w:cs="Times New Roman"/>
          <w:sz w:val="24"/>
          <w:szCs w:val="24"/>
        </w:rPr>
        <w:t>дминистрации</w:t>
      </w:r>
      <w:r w:rsidRPr="006A2E41">
        <w:rPr>
          <w:rFonts w:ascii="Times New Roman" w:hAnsi="Times New Roman" w:cs="Times New Roman"/>
          <w:sz w:val="24"/>
          <w:szCs w:val="24"/>
        </w:rPr>
        <w:t xml:space="preserve"> Вороновского сельского поселения от </w:t>
      </w:r>
      <w:r w:rsidR="00EA5117">
        <w:rPr>
          <w:rFonts w:ascii="Times New Roman" w:hAnsi="Times New Roman" w:cs="Times New Roman"/>
          <w:sz w:val="24"/>
          <w:szCs w:val="24"/>
        </w:rPr>
        <w:t>28.11.2019</w:t>
      </w:r>
      <w:r w:rsidR="00A61F62">
        <w:rPr>
          <w:rFonts w:ascii="Times New Roman" w:hAnsi="Times New Roman" w:cs="Times New Roman"/>
          <w:sz w:val="24"/>
          <w:szCs w:val="24"/>
        </w:rPr>
        <w:t xml:space="preserve"> </w:t>
      </w:r>
      <w:r w:rsidR="00537AE0" w:rsidRPr="006A2E41">
        <w:rPr>
          <w:rFonts w:ascii="Times New Roman" w:hAnsi="Times New Roman" w:cs="Times New Roman"/>
          <w:sz w:val="24"/>
          <w:szCs w:val="24"/>
        </w:rPr>
        <w:t>№</w:t>
      </w:r>
      <w:r w:rsidR="00A61F62">
        <w:rPr>
          <w:rFonts w:ascii="Times New Roman" w:hAnsi="Times New Roman" w:cs="Times New Roman"/>
          <w:sz w:val="24"/>
          <w:szCs w:val="24"/>
        </w:rPr>
        <w:t xml:space="preserve"> </w:t>
      </w:r>
      <w:r w:rsidR="00537AE0">
        <w:rPr>
          <w:rFonts w:ascii="Times New Roman" w:hAnsi="Times New Roman" w:cs="Times New Roman"/>
          <w:sz w:val="24"/>
          <w:szCs w:val="24"/>
        </w:rPr>
        <w:t>132</w:t>
      </w:r>
    </w:p>
    <w:p w14:paraId="046B0D93" w14:textId="77777777" w:rsidR="006A2E41" w:rsidRPr="006A2E41" w:rsidRDefault="006A2E41" w:rsidP="006319E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E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 июня 2003 года № 131-ФЗ «Об общих принципах органов местного самоуправления в Российской Федерации», Федеральным Законом от 21 декабря 1994 года № 69-ФЗ «О пожарной безопасности», Уставом муниципального образования </w:t>
      </w:r>
      <w:r w:rsidR="00B50D5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B50D55">
        <w:rPr>
          <w:rFonts w:ascii="Times New Roman" w:eastAsia="Times New Roman" w:hAnsi="Times New Roman" w:cs="Times New Roman"/>
          <w:sz w:val="24"/>
          <w:szCs w:val="24"/>
        </w:rPr>
        <w:t>» Кожевниковского района Томской области</w:t>
      </w:r>
      <w:r w:rsidRPr="006A2E4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F4655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4FE0A98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366BE" w14:textId="1604F982" w:rsidR="00FE5F10" w:rsidRDefault="00FE5F10" w:rsidP="006937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937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93768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 xml:space="preserve">по обеспечению пожарной безопасности на территории муниципального образования </w:t>
      </w:r>
      <w:r w:rsidR="008110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8110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EA51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A511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="00E34FD6" w:rsidRPr="006A2E41">
        <w:rPr>
          <w:rFonts w:ascii="Times New Roman" w:hAnsi="Times New Roman" w:cs="Times New Roman"/>
          <w:sz w:val="24"/>
          <w:szCs w:val="24"/>
        </w:rPr>
        <w:t>,</w:t>
      </w:r>
      <w:r w:rsidR="00E34FD6">
        <w:rPr>
          <w:rFonts w:ascii="Times New Roman" w:hAnsi="Times New Roman" w:cs="Times New Roman"/>
          <w:sz w:val="24"/>
          <w:szCs w:val="24"/>
        </w:rPr>
        <w:t xml:space="preserve"> утвержденную постановление</w:t>
      </w:r>
      <w:r w:rsidR="006A2E41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</w:t>
      </w:r>
      <w:r w:rsidR="00EA5117">
        <w:rPr>
          <w:rFonts w:ascii="Times New Roman" w:hAnsi="Times New Roman" w:cs="Times New Roman"/>
          <w:sz w:val="24"/>
          <w:szCs w:val="24"/>
        </w:rPr>
        <w:t>28.11.2019</w:t>
      </w:r>
      <w:r w:rsidR="00CA6335">
        <w:rPr>
          <w:rFonts w:ascii="Times New Roman" w:hAnsi="Times New Roman" w:cs="Times New Roman"/>
          <w:sz w:val="24"/>
          <w:szCs w:val="24"/>
        </w:rPr>
        <w:t xml:space="preserve"> </w:t>
      </w:r>
      <w:r w:rsidR="00537AE0">
        <w:rPr>
          <w:rFonts w:ascii="Times New Roman" w:hAnsi="Times New Roman" w:cs="Times New Roman"/>
          <w:sz w:val="24"/>
          <w:szCs w:val="24"/>
        </w:rPr>
        <w:t>№ 132</w:t>
      </w:r>
      <w:r w:rsidR="008110B6">
        <w:rPr>
          <w:rFonts w:ascii="Times New Roman" w:hAnsi="Times New Roman" w:cs="Times New Roman"/>
          <w:sz w:val="24"/>
          <w:szCs w:val="24"/>
        </w:rPr>
        <w:t>,</w:t>
      </w:r>
      <w:r w:rsidR="00CA6335">
        <w:rPr>
          <w:rFonts w:ascii="Times New Roman" w:hAnsi="Times New Roman" w:cs="Times New Roman"/>
          <w:sz w:val="24"/>
          <w:szCs w:val="24"/>
        </w:rPr>
        <w:t xml:space="preserve"> </w:t>
      </w:r>
      <w:r w:rsidR="008110B6">
        <w:rPr>
          <w:rFonts w:ascii="Times New Roman" w:hAnsi="Times New Roman" w:cs="Times New Roman"/>
          <w:color w:val="000000"/>
          <w:sz w:val="24"/>
          <w:szCs w:val="24"/>
        </w:rPr>
        <w:t>следующие изменения</w:t>
      </w:r>
      <w:r w:rsidR="008110B6">
        <w:rPr>
          <w:rFonts w:ascii="Times New Roman" w:hAnsi="Times New Roman" w:cs="Times New Roman"/>
          <w:sz w:val="24"/>
          <w:szCs w:val="24"/>
        </w:rPr>
        <w:t>:</w:t>
      </w:r>
    </w:p>
    <w:p w14:paraId="61197FA8" w14:textId="77777777" w:rsidR="00D27399" w:rsidRPr="00D27399" w:rsidRDefault="008110B6" w:rsidP="0069376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7399">
        <w:rPr>
          <w:rFonts w:ascii="Times New Roman" w:hAnsi="Times New Roman" w:cs="Times New Roman"/>
          <w:sz w:val="24"/>
          <w:szCs w:val="24"/>
        </w:rPr>
        <w:t>Пункт</w:t>
      </w:r>
      <w:r w:rsidR="00D27399" w:rsidRPr="00D27399">
        <w:rPr>
          <w:rFonts w:ascii="Times New Roman" w:hAnsi="Times New Roman" w:cs="Times New Roman"/>
          <w:sz w:val="24"/>
          <w:szCs w:val="24"/>
        </w:rPr>
        <w:t xml:space="preserve"> 4. «</w:t>
      </w:r>
      <w:r w:rsidR="00D27399" w:rsidRPr="00D2739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Программы</w:t>
      </w:r>
      <w:r w:rsidR="00D27399" w:rsidRPr="00D2739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2A433AF5" w14:textId="77777777" w:rsidR="00D27399" w:rsidRPr="00D27399" w:rsidRDefault="00D27399" w:rsidP="00D2739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>Программа финансируется из местного бюджета сельского поселения.</w:t>
      </w:r>
    </w:p>
    <w:p w14:paraId="70398432" w14:textId="77777777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 xml:space="preserve">Финансовые затраты на реализацию Программы составят: </w:t>
      </w:r>
      <w:r w:rsidR="002417A2">
        <w:rPr>
          <w:rFonts w:ascii="Times New Roman" w:hAnsi="Times New Roman"/>
          <w:color w:val="000000"/>
          <w:sz w:val="24"/>
          <w:szCs w:val="24"/>
        </w:rPr>
        <w:t>196,228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14:paraId="69915F08" w14:textId="77777777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693768">
        <w:rPr>
          <w:rFonts w:ascii="Times New Roman" w:hAnsi="Times New Roman"/>
          <w:color w:val="000000"/>
          <w:sz w:val="24"/>
          <w:szCs w:val="24"/>
        </w:rPr>
        <w:t>39,379</w:t>
      </w:r>
      <w:r w:rsidR="00693768"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14:paraId="08F7B344" w14:textId="77777777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2417A2">
        <w:rPr>
          <w:rFonts w:ascii="Times New Roman" w:eastAsia="Times New Roman" w:hAnsi="Times New Roman" w:cs="Times New Roman"/>
          <w:color w:val="000000"/>
          <w:sz w:val="24"/>
          <w:szCs w:val="24"/>
        </w:rPr>
        <w:t>116,809</w:t>
      </w:r>
      <w:r w:rsidR="00693768"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14:paraId="21A4E6C3" w14:textId="77777777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693768"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>40,040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14:paraId="4E357D03" w14:textId="77777777" w:rsidR="00FE5F10" w:rsidRPr="00D27399" w:rsidRDefault="00FE5F10" w:rsidP="006937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D85293" w:rsidRPr="00FE5F10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</w:t>
      </w:r>
      <w:r w:rsidR="00D852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85293"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D85293">
        <w:rPr>
          <w:rFonts w:ascii="Times New Roman" w:hAnsi="Times New Roman" w:cs="Times New Roman"/>
          <w:sz w:val="24"/>
          <w:szCs w:val="24"/>
        </w:rPr>
        <w:t>е</w:t>
      </w:r>
      <w:r w:rsidR="00D85293"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5293">
        <w:rPr>
          <w:rFonts w:ascii="Times New Roman" w:hAnsi="Times New Roman" w:cs="Times New Roman"/>
          <w:sz w:val="24"/>
          <w:szCs w:val="24"/>
        </w:rPr>
        <w:t>е</w:t>
      </w:r>
      <w:r w:rsidR="00D85293"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5293">
        <w:rPr>
          <w:rFonts w:ascii="Times New Roman" w:hAnsi="Times New Roman" w:cs="Times New Roman"/>
          <w:sz w:val="24"/>
          <w:szCs w:val="24"/>
        </w:rPr>
        <w:t>е»</w:t>
      </w:r>
      <w:r w:rsidR="00D85293"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D852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85293"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Pr="00D27399">
        <w:rPr>
          <w:rFonts w:ascii="Times New Roman" w:hAnsi="Times New Roman" w:cs="Times New Roman"/>
          <w:sz w:val="24"/>
          <w:szCs w:val="24"/>
        </w:rPr>
        <w:t>.</w:t>
      </w:r>
    </w:p>
    <w:p w14:paraId="7509C270" w14:textId="514A81A4" w:rsidR="00FE5F10" w:rsidRDefault="00FE5F10" w:rsidP="006937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EB4A6E" w:rsidRPr="00FE5F1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EB4A6E">
        <w:rPr>
          <w:rFonts w:ascii="Times New Roman" w:hAnsi="Times New Roman" w:cs="Times New Roman"/>
          <w:sz w:val="24"/>
          <w:szCs w:val="24"/>
        </w:rPr>
        <w:t>о</w:t>
      </w:r>
      <w:r w:rsidR="00861ECD">
        <w:rPr>
          <w:rFonts w:ascii="Times New Roman" w:hAnsi="Times New Roman" w:cs="Times New Roman"/>
          <w:sz w:val="24"/>
          <w:szCs w:val="24"/>
        </w:rPr>
        <w:t xml:space="preserve"> </w:t>
      </w:r>
      <w:r w:rsidR="00EB4A6E">
        <w:rPr>
          <w:rFonts w:ascii="Times New Roman" w:hAnsi="Times New Roman" w:cs="Times New Roman"/>
          <w:sz w:val="24"/>
          <w:szCs w:val="24"/>
        </w:rPr>
        <w:t>дня его</w:t>
      </w:r>
      <w:r w:rsidR="00EB4A6E" w:rsidRPr="00FE5F1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FE5F10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14:paraId="1275478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62E8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4EAF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5B67808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A1FF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A3D85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5C706E3" w14:textId="77777777" w:rsidR="00693768" w:rsidRDefault="00693768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F5FF7C6" w14:textId="325C488C" w:rsidR="00693768" w:rsidRDefault="00693768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957DFC7" w14:textId="5B30A29E" w:rsidR="00861ECD" w:rsidRDefault="00861ECD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3DB729E" w14:textId="44C914D4" w:rsidR="00861ECD" w:rsidRDefault="00861ECD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130E58D" w14:textId="7BE33892" w:rsidR="00861ECD" w:rsidRDefault="00861ECD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6FE3E09" w14:textId="729EC8FE" w:rsidR="00861ECD" w:rsidRDefault="00861ECD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0919D6D" w14:textId="7D5140D3" w:rsidR="00861ECD" w:rsidRDefault="00861ECD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130E3E0" w14:textId="77777777" w:rsidR="00861ECD" w:rsidRPr="00FE5F10" w:rsidRDefault="00861ECD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FB1417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E287614" w14:textId="77777777" w:rsidR="00FE5F10" w:rsidRPr="00FE5F10" w:rsidRDefault="0069376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11469192" w14:textId="77777777" w:rsidR="00FE5F10" w:rsidRPr="00FE5F10" w:rsidRDefault="0069376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5B4B3945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6FE104D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2683F18B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2ED62CF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69873CBE" w14:textId="77777777" w:rsidR="007065C2" w:rsidRPr="00564A79" w:rsidRDefault="00FE5F10" w:rsidP="00564A79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693768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EA5117">
        <w:rPr>
          <w:rFonts w:ascii="Times New Roman" w:hAnsi="Times New Roman" w:cs="Times New Roman"/>
          <w:sz w:val="16"/>
          <w:szCs w:val="16"/>
        </w:rPr>
        <w:t>2</w:t>
      </w:r>
      <w:r w:rsidR="002417A2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sectPr w:rsidR="007065C2" w:rsidRPr="00564A79" w:rsidSect="007D0B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6753" w14:textId="77777777" w:rsidR="00084C17" w:rsidRDefault="00084C17" w:rsidP="007065C2">
      <w:pPr>
        <w:spacing w:after="0" w:line="240" w:lineRule="auto"/>
      </w:pPr>
      <w:r>
        <w:separator/>
      </w:r>
    </w:p>
  </w:endnote>
  <w:endnote w:type="continuationSeparator" w:id="0">
    <w:p w14:paraId="74672D51" w14:textId="77777777" w:rsidR="00084C17" w:rsidRDefault="00084C17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6193" w14:textId="77777777" w:rsidR="00084C17" w:rsidRDefault="00084C17" w:rsidP="007065C2">
      <w:pPr>
        <w:spacing w:after="0" w:line="240" w:lineRule="auto"/>
      </w:pPr>
      <w:r>
        <w:separator/>
      </w:r>
    </w:p>
  </w:footnote>
  <w:footnote w:type="continuationSeparator" w:id="0">
    <w:p w14:paraId="2D9D80B4" w14:textId="77777777" w:rsidR="00084C17" w:rsidRDefault="00084C17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84C17"/>
    <w:rsid w:val="00161523"/>
    <w:rsid w:val="00215E5A"/>
    <w:rsid w:val="002417A2"/>
    <w:rsid w:val="002420BC"/>
    <w:rsid w:val="00242FF2"/>
    <w:rsid w:val="00245F25"/>
    <w:rsid w:val="00253A25"/>
    <w:rsid w:val="00254A43"/>
    <w:rsid w:val="00273701"/>
    <w:rsid w:val="002B032A"/>
    <w:rsid w:val="002C364E"/>
    <w:rsid w:val="00317526"/>
    <w:rsid w:val="003A2CCA"/>
    <w:rsid w:val="003E722C"/>
    <w:rsid w:val="0043610C"/>
    <w:rsid w:val="00472CEE"/>
    <w:rsid w:val="005061EB"/>
    <w:rsid w:val="00535CCD"/>
    <w:rsid w:val="00537AE0"/>
    <w:rsid w:val="00564A79"/>
    <w:rsid w:val="005771BA"/>
    <w:rsid w:val="00586DF5"/>
    <w:rsid w:val="005D1B75"/>
    <w:rsid w:val="005D21A4"/>
    <w:rsid w:val="006162B6"/>
    <w:rsid w:val="006319E9"/>
    <w:rsid w:val="006707D3"/>
    <w:rsid w:val="00693768"/>
    <w:rsid w:val="006A2E41"/>
    <w:rsid w:val="006C6049"/>
    <w:rsid w:val="007065C2"/>
    <w:rsid w:val="00717A77"/>
    <w:rsid w:val="007212C8"/>
    <w:rsid w:val="007D0B1E"/>
    <w:rsid w:val="00804315"/>
    <w:rsid w:val="008110B6"/>
    <w:rsid w:val="00840441"/>
    <w:rsid w:val="00861ECD"/>
    <w:rsid w:val="00865C5D"/>
    <w:rsid w:val="00873659"/>
    <w:rsid w:val="00896B03"/>
    <w:rsid w:val="00A61F62"/>
    <w:rsid w:val="00A87354"/>
    <w:rsid w:val="00B17637"/>
    <w:rsid w:val="00B21A8C"/>
    <w:rsid w:val="00B50D55"/>
    <w:rsid w:val="00BB4571"/>
    <w:rsid w:val="00BC020F"/>
    <w:rsid w:val="00BC1FEE"/>
    <w:rsid w:val="00BE4856"/>
    <w:rsid w:val="00BF7BB5"/>
    <w:rsid w:val="00C16E5B"/>
    <w:rsid w:val="00CA2DD7"/>
    <w:rsid w:val="00CA6335"/>
    <w:rsid w:val="00CC46F6"/>
    <w:rsid w:val="00CE27B3"/>
    <w:rsid w:val="00D27399"/>
    <w:rsid w:val="00D85293"/>
    <w:rsid w:val="00DD451B"/>
    <w:rsid w:val="00DE2C8B"/>
    <w:rsid w:val="00E30BDE"/>
    <w:rsid w:val="00E33A8F"/>
    <w:rsid w:val="00E34FD6"/>
    <w:rsid w:val="00EA5117"/>
    <w:rsid w:val="00EB4A6E"/>
    <w:rsid w:val="00EC7494"/>
    <w:rsid w:val="00F97844"/>
    <w:rsid w:val="00FE5F10"/>
    <w:rsid w:val="00FE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E90E"/>
  <w15:docId w15:val="{A2D3F933-978E-4336-A2D4-51F1049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rsid w:val="006A2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42</cp:revision>
  <dcterms:created xsi:type="dcterms:W3CDTF">2018-12-25T16:18:00Z</dcterms:created>
  <dcterms:modified xsi:type="dcterms:W3CDTF">2021-10-21T08:18:00Z</dcterms:modified>
</cp:coreProperties>
</file>