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E96AD" w14:textId="77777777" w:rsidR="008156AE" w:rsidRDefault="00BC3C5D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>МУНИЦИПА</w:t>
      </w:r>
      <w:r w:rsidR="00410006" w:rsidRPr="008156AE">
        <w:rPr>
          <w:bCs/>
          <w:spacing w:val="-5"/>
        </w:rPr>
        <w:t>ЛЬНОЕ О</w:t>
      </w:r>
      <w:r w:rsidR="008156AE">
        <w:rPr>
          <w:bCs/>
          <w:spacing w:val="-5"/>
        </w:rPr>
        <w:t>БРАЗОВАНИ</w:t>
      </w:r>
    </w:p>
    <w:p w14:paraId="0EE727D8" w14:textId="77777777" w:rsidR="00BC3C5D" w:rsidRPr="008156AE" w:rsidRDefault="00410006" w:rsidP="00A21487">
      <w:pPr>
        <w:shd w:val="clear" w:color="auto" w:fill="FFFFFF"/>
        <w:spacing w:before="48"/>
        <w:jc w:val="center"/>
        <w:rPr>
          <w:bCs/>
          <w:spacing w:val="-5"/>
        </w:rPr>
      </w:pPr>
      <w:r w:rsidRPr="008156AE">
        <w:rPr>
          <w:bCs/>
          <w:spacing w:val="-5"/>
        </w:rPr>
        <w:t xml:space="preserve">  «ВОРОНОВСКОЕ</w:t>
      </w:r>
      <w:r w:rsidR="00BC3C5D" w:rsidRPr="008156AE">
        <w:rPr>
          <w:bCs/>
          <w:spacing w:val="-5"/>
        </w:rPr>
        <w:t xml:space="preserve"> СЕЛЬСКОЕ ПОСЕЛЕНИЕ»</w:t>
      </w:r>
    </w:p>
    <w:p w14:paraId="54F03766" w14:textId="77777777"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Cs/>
          <w:spacing w:val="-5"/>
        </w:rPr>
      </w:pPr>
    </w:p>
    <w:p w14:paraId="1E8A2B29" w14:textId="32957352" w:rsidR="00BC3C5D" w:rsidRPr="008156AE" w:rsidRDefault="00E76922" w:rsidP="00A21487">
      <w:pPr>
        <w:widowControl w:val="0"/>
        <w:shd w:val="clear" w:color="auto" w:fill="FFFFFF"/>
        <w:autoSpaceDE w:val="0"/>
        <w:autoSpaceDN w:val="0"/>
        <w:adjustRightInd w:val="0"/>
        <w:spacing w:before="48"/>
        <w:jc w:val="center"/>
        <w:rPr>
          <w:b/>
        </w:rPr>
      </w:pPr>
      <w:r w:rsidRPr="008156AE">
        <w:rPr>
          <w:bCs/>
          <w:spacing w:val="-5"/>
        </w:rPr>
        <w:t>СОВЕТ ВОРОНОВСКОГО</w:t>
      </w:r>
      <w:r w:rsidR="00BC3C5D" w:rsidRPr="008156AE">
        <w:rPr>
          <w:bCs/>
          <w:spacing w:val="-5"/>
        </w:rPr>
        <w:t xml:space="preserve"> СЕЛЬСКОГО ПОСЕЛЕНИЯ</w:t>
      </w:r>
      <w:r w:rsidR="004F3146" w:rsidRPr="008156AE">
        <w:rPr>
          <w:bCs/>
          <w:spacing w:val="-5"/>
        </w:rPr>
        <w:t xml:space="preserve">  </w:t>
      </w:r>
    </w:p>
    <w:p w14:paraId="35A674F9" w14:textId="77777777" w:rsidR="00BC3C5D" w:rsidRPr="008156AE" w:rsidRDefault="00BC3C5D" w:rsidP="00A21487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</w:rPr>
      </w:pPr>
    </w:p>
    <w:p w14:paraId="4DE24D52" w14:textId="77777777" w:rsidR="00BC3C5D" w:rsidRPr="00BC3C5D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  <w:jc w:val="center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>РЕШЕНИЕ</w:t>
      </w:r>
    </w:p>
    <w:p w14:paraId="7DBD2CF6" w14:textId="77777777" w:rsidR="00BC3C5D" w:rsidRPr="00410006" w:rsidRDefault="008156AE" w:rsidP="00BC3C5D">
      <w:pPr>
        <w:widowControl w:val="0"/>
        <w:shd w:val="clear" w:color="auto" w:fill="FFFFFF"/>
        <w:autoSpaceDE w:val="0"/>
        <w:autoSpaceDN w:val="0"/>
        <w:adjustRightInd w:val="0"/>
        <w:spacing w:before="34"/>
      </w:pPr>
      <w:r>
        <w:t>28.12.2017</w:t>
      </w:r>
      <w:r w:rsidR="002B6C18">
        <w:t xml:space="preserve">                   </w:t>
      </w:r>
      <w:r w:rsidR="004F3146">
        <w:t xml:space="preserve">                          </w:t>
      </w:r>
      <w:r w:rsidR="002B6C18">
        <w:t xml:space="preserve">                                                               </w:t>
      </w:r>
      <w:r w:rsidR="004F3146">
        <w:t xml:space="preserve">       </w:t>
      </w:r>
      <w:r>
        <w:t xml:space="preserve">                </w:t>
      </w:r>
      <w:r w:rsidR="004F3146">
        <w:t xml:space="preserve"> </w:t>
      </w:r>
      <w:r>
        <w:t>№ 24</w:t>
      </w:r>
    </w:p>
    <w:p w14:paraId="5D72C1F7" w14:textId="77777777"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rPr>
          <w:iCs/>
          <w:spacing w:val="-2"/>
        </w:rPr>
      </w:pPr>
    </w:p>
    <w:p w14:paraId="16881074" w14:textId="77777777" w:rsidR="00BC3C5D" w:rsidRPr="008156AE" w:rsidRDefault="008156AE" w:rsidP="00BC3C5D">
      <w:pPr>
        <w:widowControl w:val="0"/>
        <w:shd w:val="clear" w:color="auto" w:fill="FFFFFF"/>
        <w:autoSpaceDE w:val="0"/>
        <w:autoSpaceDN w:val="0"/>
        <w:adjustRightInd w:val="0"/>
        <w:ind w:right="24"/>
        <w:jc w:val="center"/>
        <w:rPr>
          <w:sz w:val="22"/>
          <w:szCs w:val="22"/>
        </w:rPr>
      </w:pPr>
      <w:r w:rsidRPr="008156AE">
        <w:rPr>
          <w:iCs/>
          <w:spacing w:val="-2"/>
          <w:sz w:val="22"/>
          <w:szCs w:val="22"/>
        </w:rPr>
        <w:t xml:space="preserve">с. Вороново </w:t>
      </w:r>
      <w:r w:rsidR="00410006" w:rsidRPr="008156AE">
        <w:rPr>
          <w:iCs/>
          <w:spacing w:val="-2"/>
          <w:sz w:val="22"/>
          <w:szCs w:val="22"/>
        </w:rPr>
        <w:t xml:space="preserve">Томская область Кожевниковский район </w:t>
      </w:r>
    </w:p>
    <w:p w14:paraId="7CEBDEF2" w14:textId="77777777"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14:paraId="7FD4DB94" w14:textId="77777777" w:rsidR="00BC3C5D" w:rsidRPr="00410006" w:rsidRDefault="00BC3C5D" w:rsidP="00BC3C5D">
      <w:pPr>
        <w:widowControl w:val="0"/>
        <w:shd w:val="clear" w:color="auto" w:fill="FFFFFF"/>
        <w:autoSpaceDE w:val="0"/>
        <w:autoSpaceDN w:val="0"/>
        <w:adjustRightInd w:val="0"/>
        <w:spacing w:line="240" w:lineRule="exact"/>
        <w:ind w:right="1"/>
        <w:jc w:val="center"/>
        <w:rPr>
          <w:b/>
          <w:spacing w:val="-3"/>
        </w:rPr>
      </w:pPr>
    </w:p>
    <w:p w14:paraId="23F8ABBD" w14:textId="77777777" w:rsidR="00BC3C5D" w:rsidRDefault="00BC3C5D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  <w:r w:rsidRPr="00410006">
        <w:t>О земельном налоге</w:t>
      </w:r>
    </w:p>
    <w:p w14:paraId="15E12597" w14:textId="607165D6" w:rsidR="0052737E" w:rsidRPr="00020411" w:rsidRDefault="0052737E" w:rsidP="0052737E">
      <w:pPr>
        <w:jc w:val="center"/>
        <w:rPr>
          <w:color w:val="0000FF"/>
        </w:rPr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</w:t>
      </w:r>
      <w:r w:rsidRPr="00907E12">
        <w:rPr>
          <w:color w:val="0000FF"/>
        </w:rPr>
        <w:t xml:space="preserve">от </w:t>
      </w:r>
      <w:r w:rsidR="00907E12" w:rsidRPr="00907E12">
        <w:rPr>
          <w:color w:val="0000FF"/>
        </w:rPr>
        <w:t xml:space="preserve">20.06.2019 № 81, </w:t>
      </w:r>
      <w:r w:rsidRPr="00907E12">
        <w:rPr>
          <w:color w:val="0000FF"/>
        </w:rPr>
        <w:t>28</w:t>
      </w:r>
      <w:r>
        <w:rPr>
          <w:color w:val="0000FF"/>
        </w:rPr>
        <w:t>.12.2019 № 108</w:t>
      </w:r>
      <w:r w:rsidR="004213AC">
        <w:rPr>
          <w:color w:val="0000FF"/>
        </w:rPr>
        <w:t xml:space="preserve">, </w:t>
      </w:r>
      <w:r w:rsidR="008D67C8">
        <w:rPr>
          <w:color w:val="0000FF"/>
        </w:rPr>
        <w:t xml:space="preserve">от </w:t>
      </w:r>
      <w:r w:rsidR="004213AC">
        <w:rPr>
          <w:color w:val="0000FF"/>
        </w:rPr>
        <w:t xml:space="preserve">15.02.2021 № </w:t>
      </w:r>
      <w:r w:rsidR="00E76922">
        <w:rPr>
          <w:color w:val="0000FF"/>
        </w:rPr>
        <w:t xml:space="preserve">164,  </w:t>
      </w:r>
      <w:r w:rsidR="008D67C8">
        <w:rPr>
          <w:color w:val="0000FF"/>
        </w:rPr>
        <w:t xml:space="preserve">                </w:t>
      </w:r>
      <w:r w:rsidR="008D67C8" w:rsidRPr="00020411">
        <w:rPr>
          <w:color w:val="0000FF"/>
        </w:rPr>
        <w:t xml:space="preserve">от </w:t>
      </w:r>
      <w:r w:rsidR="008D67C8">
        <w:rPr>
          <w:color w:val="0000FF"/>
        </w:rPr>
        <w:t>17.10.2023 № 43</w:t>
      </w:r>
      <w:r w:rsidR="004213AC">
        <w:rPr>
          <w:color w:val="0000FF"/>
        </w:rPr>
        <w:t>)</w:t>
      </w:r>
    </w:p>
    <w:p w14:paraId="796BC09C" w14:textId="77777777" w:rsidR="0052737E" w:rsidRPr="00410006" w:rsidRDefault="0052737E" w:rsidP="00BC3C5D">
      <w:pPr>
        <w:widowControl w:val="0"/>
        <w:shd w:val="clear" w:color="auto" w:fill="FFFFFF"/>
        <w:tabs>
          <w:tab w:val="left" w:pos="9923"/>
        </w:tabs>
        <w:autoSpaceDE w:val="0"/>
        <w:autoSpaceDN w:val="0"/>
        <w:adjustRightInd w:val="0"/>
        <w:spacing w:line="240" w:lineRule="exact"/>
        <w:ind w:right="1"/>
        <w:jc w:val="center"/>
      </w:pPr>
    </w:p>
    <w:p w14:paraId="35C907B3" w14:textId="77777777" w:rsidR="00D13F15" w:rsidRPr="00410006" w:rsidRDefault="00D13F15" w:rsidP="00BC3C5D">
      <w:pPr>
        <w:autoSpaceDE w:val="0"/>
        <w:autoSpaceDN w:val="0"/>
        <w:adjustRightInd w:val="0"/>
        <w:ind w:firstLine="540"/>
        <w:jc w:val="center"/>
        <w:outlineLvl w:val="1"/>
      </w:pPr>
    </w:p>
    <w:p w14:paraId="7C392E92" w14:textId="77777777" w:rsidR="00A73101" w:rsidRPr="00410006" w:rsidRDefault="00D13F15" w:rsidP="00A73101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t>В соответствии с Фед</w:t>
      </w:r>
      <w:r w:rsidR="00A73101" w:rsidRPr="00410006">
        <w:t xml:space="preserve">еральным законом от </w:t>
      </w:r>
      <w:r w:rsidR="00BC3C5D" w:rsidRPr="00410006">
        <w:t xml:space="preserve">6 октября </w:t>
      </w:r>
      <w:r w:rsidR="00A73101" w:rsidRPr="00410006">
        <w:t>2003</w:t>
      </w:r>
      <w:r w:rsidR="00BC3C5D" w:rsidRPr="00410006">
        <w:t xml:space="preserve"> года</w:t>
      </w:r>
      <w:r w:rsidR="00A73101" w:rsidRPr="00410006">
        <w:t xml:space="preserve"> №</w:t>
      </w:r>
      <w:r w:rsidRPr="00410006">
        <w:t xml:space="preserve"> 131-ФЗ </w:t>
      </w:r>
      <w:r w:rsidR="00A73101" w:rsidRPr="00410006">
        <w:t>«</w:t>
      </w:r>
      <w:r w:rsidRPr="00410006">
        <w:t>Об общих принципах организации местного самоупра</w:t>
      </w:r>
      <w:r w:rsidR="001E1544" w:rsidRPr="00410006">
        <w:t>вления в Российской Федерации</w:t>
      </w:r>
      <w:r w:rsidR="00A73101" w:rsidRPr="00410006">
        <w:t>»</w:t>
      </w:r>
      <w:r w:rsidR="00EB7FCC">
        <w:t>,</w:t>
      </w:r>
      <w:r w:rsidR="001E1544" w:rsidRPr="00410006">
        <w:t xml:space="preserve"> </w:t>
      </w:r>
      <w:r w:rsidR="00EB7FCC" w:rsidRPr="00F20BE6">
        <w:t>Федеральным закон</w:t>
      </w:r>
      <w:r w:rsidR="00EB7FCC">
        <w:t>ом</w:t>
      </w:r>
      <w:r w:rsidR="00EB7FCC" w:rsidRPr="00F20BE6">
        <w:t xml:space="preserve"> </w:t>
      </w:r>
      <w:r w:rsidR="00EB7FCC">
        <w:t xml:space="preserve">от 30 сентября 2017 года № 286-ФЗ «О внесении изменений в часть вторую Налогового кодекса Российской Федерации и отдельные законодательные акты Российской Федерации», </w:t>
      </w:r>
      <w:r w:rsidRPr="00410006">
        <w:t>Уставом муниципального образования «</w:t>
      </w:r>
      <w:r w:rsidR="00410006">
        <w:t>Вороновское</w:t>
      </w:r>
      <w:r w:rsidRPr="00410006">
        <w:t xml:space="preserve"> сельское поселение»</w:t>
      </w:r>
      <w:r w:rsidR="00A73101" w:rsidRPr="00410006">
        <w:t xml:space="preserve">, </w:t>
      </w:r>
    </w:p>
    <w:p w14:paraId="38BCA15C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  <w:rPr>
          <w:b/>
        </w:rPr>
      </w:pPr>
    </w:p>
    <w:p w14:paraId="378705E3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center"/>
        <w:outlineLvl w:val="0"/>
        <w:rPr>
          <w:b/>
        </w:rPr>
      </w:pPr>
      <w:r w:rsidRPr="00410006">
        <w:rPr>
          <w:b/>
        </w:rPr>
        <w:t xml:space="preserve">Совет </w:t>
      </w:r>
      <w:r w:rsidR="00410006" w:rsidRPr="00410006">
        <w:rPr>
          <w:b/>
        </w:rPr>
        <w:t xml:space="preserve">Вороновского </w:t>
      </w:r>
      <w:r w:rsidRPr="00410006">
        <w:rPr>
          <w:b/>
        </w:rPr>
        <w:t>сельского поселения решил:</w:t>
      </w:r>
    </w:p>
    <w:p w14:paraId="51F9A989" w14:textId="77777777" w:rsidR="00A73101" w:rsidRPr="00410006" w:rsidRDefault="00A73101" w:rsidP="00A73101">
      <w:pPr>
        <w:autoSpaceDE w:val="0"/>
        <w:autoSpaceDN w:val="0"/>
        <w:adjustRightInd w:val="0"/>
        <w:spacing w:line="240" w:lineRule="exact"/>
        <w:ind w:firstLine="539"/>
        <w:jc w:val="both"/>
        <w:outlineLvl w:val="0"/>
      </w:pPr>
    </w:p>
    <w:p w14:paraId="71E9BEF7" w14:textId="77777777" w:rsidR="001E1544" w:rsidRPr="00410006" w:rsidRDefault="00D13F15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1. </w:t>
      </w:r>
      <w:r w:rsidR="001E1544" w:rsidRPr="00410006">
        <w:t>Установить</w:t>
      </w:r>
      <w:r w:rsidRPr="00410006">
        <w:t xml:space="preserve"> на территории муниципального образования «</w:t>
      </w:r>
      <w:r w:rsidR="00410006">
        <w:t>Вороновское</w:t>
      </w:r>
      <w:r w:rsidR="00A73101" w:rsidRPr="00410006">
        <w:t xml:space="preserve"> </w:t>
      </w:r>
      <w:r w:rsidRPr="00410006">
        <w:t>сельское поселение»</w:t>
      </w:r>
      <w:r w:rsidR="001E1544" w:rsidRPr="00410006">
        <w:t xml:space="preserve"> земельный</w:t>
      </w:r>
      <w:r w:rsidRPr="00410006">
        <w:t xml:space="preserve"> налог</w:t>
      </w:r>
      <w:r w:rsidR="00EC05A9" w:rsidRPr="00410006">
        <w:t>.</w:t>
      </w:r>
      <w:r w:rsidR="001E1544" w:rsidRPr="00410006">
        <w:t xml:space="preserve"> </w:t>
      </w:r>
    </w:p>
    <w:p w14:paraId="2F4FED89" w14:textId="77777777" w:rsidR="001E1544" w:rsidRPr="00410006" w:rsidRDefault="001E1544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2. Утвердить </w:t>
      </w:r>
      <w:r w:rsidR="00F42C24" w:rsidRPr="00410006">
        <w:t>П</w:t>
      </w:r>
      <w:r w:rsidRPr="00410006">
        <w:t>оложение о земельном налоге на территории</w:t>
      </w:r>
      <w:r w:rsidR="00F42C24" w:rsidRPr="00410006">
        <w:t xml:space="preserve"> муниципального образования</w:t>
      </w:r>
      <w:r w:rsidRPr="00410006">
        <w:t xml:space="preserve"> </w:t>
      </w:r>
      <w:r w:rsidR="00F42C24" w:rsidRPr="00410006">
        <w:t>«</w:t>
      </w:r>
      <w:r w:rsidR="00410006">
        <w:t xml:space="preserve">Вороновское </w:t>
      </w:r>
      <w:r w:rsidR="00F42C24" w:rsidRPr="00410006">
        <w:t>сельское поселение»</w:t>
      </w:r>
      <w:r w:rsidRPr="00410006">
        <w:t xml:space="preserve"> согласно приложению</w:t>
      </w:r>
      <w:r w:rsidR="00362F01">
        <w:t xml:space="preserve"> к настоящему р</w:t>
      </w:r>
      <w:r w:rsidR="00BC3C5D" w:rsidRPr="00410006">
        <w:t>ешению</w:t>
      </w:r>
      <w:r w:rsidRPr="00410006">
        <w:t>.</w:t>
      </w:r>
    </w:p>
    <w:p w14:paraId="28587883" w14:textId="77777777" w:rsidR="00F42C24" w:rsidRPr="00410006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3. Со дня вступления в силу настоящего решения признать утратившим</w:t>
      </w:r>
      <w:r w:rsidR="00FB4914" w:rsidRPr="00410006">
        <w:t>и</w:t>
      </w:r>
      <w:r w:rsidRPr="00410006">
        <w:t xml:space="preserve"> силу</w:t>
      </w:r>
      <w:r w:rsidR="00F42C24" w:rsidRPr="00410006">
        <w:t>:</w:t>
      </w:r>
    </w:p>
    <w:p w14:paraId="651407F7" w14:textId="77777777" w:rsidR="00CF20C3" w:rsidRDefault="00A73101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 xml:space="preserve">- решение Совета </w:t>
      </w:r>
      <w:r w:rsidR="00842CFB">
        <w:t xml:space="preserve">Вороновского </w:t>
      </w:r>
      <w:r w:rsidRPr="00410006">
        <w:t xml:space="preserve">сельского поселения от </w:t>
      </w:r>
      <w:r w:rsidR="00842CFB">
        <w:t>28.12.2011 № 176</w:t>
      </w:r>
      <w:r w:rsidRPr="00410006">
        <w:t xml:space="preserve"> </w:t>
      </w:r>
      <w:r w:rsidR="00842CFB">
        <w:t xml:space="preserve">                               </w:t>
      </w:r>
      <w:r w:rsidRPr="00410006">
        <w:t>«</w:t>
      </w:r>
      <w:r w:rsidR="00842CFB">
        <w:t>О земельном налоге», опубликованное в районной га</w:t>
      </w:r>
      <w:r w:rsidR="00C67078">
        <w:t>зете «Знамя труда» от 2011 года;</w:t>
      </w:r>
    </w:p>
    <w:p w14:paraId="4C82686B" w14:textId="77777777" w:rsidR="00C67078" w:rsidRPr="00410006" w:rsidRDefault="00C67078" w:rsidP="00F72603">
      <w:pPr>
        <w:autoSpaceDE w:val="0"/>
        <w:autoSpaceDN w:val="0"/>
        <w:adjustRightInd w:val="0"/>
        <w:ind w:firstLine="709"/>
        <w:jc w:val="both"/>
        <w:outlineLvl w:val="0"/>
      </w:pPr>
      <w:r>
        <w:t xml:space="preserve">- </w:t>
      </w:r>
      <w:r w:rsidRPr="00410006">
        <w:t xml:space="preserve">решение Совета </w:t>
      </w:r>
      <w:r>
        <w:t xml:space="preserve">Вороновского </w:t>
      </w:r>
      <w:r w:rsidRPr="00410006">
        <w:t xml:space="preserve">сельского поселения от </w:t>
      </w:r>
      <w:r>
        <w:t xml:space="preserve">04.08.2014 № 24                            </w:t>
      </w:r>
      <w:r w:rsidRPr="00410006">
        <w:t>«</w:t>
      </w:r>
      <w:r>
        <w:t>О земельном налоге».</w:t>
      </w:r>
    </w:p>
    <w:p w14:paraId="41ECBAF8" w14:textId="77777777" w:rsidR="001E1544" w:rsidRPr="002C2C81" w:rsidRDefault="00767F6A" w:rsidP="00F72603">
      <w:pPr>
        <w:autoSpaceDE w:val="0"/>
        <w:autoSpaceDN w:val="0"/>
        <w:adjustRightInd w:val="0"/>
        <w:ind w:firstLine="709"/>
        <w:jc w:val="both"/>
        <w:outlineLvl w:val="0"/>
        <w:rPr>
          <w:u w:val="single"/>
        </w:rPr>
      </w:pPr>
      <w:r w:rsidRPr="00410006">
        <w:t>4</w:t>
      </w:r>
      <w:r w:rsidR="001E1544" w:rsidRPr="00410006">
        <w:t>.</w:t>
      </w:r>
      <w:r w:rsidR="00F42C24" w:rsidRPr="00410006">
        <w:t xml:space="preserve"> Опубликовать настоящее решение в </w:t>
      </w:r>
      <w:r w:rsidR="00410006">
        <w:t>районной газете</w:t>
      </w:r>
      <w:r w:rsidR="00BC3C5D" w:rsidRPr="00410006">
        <w:t>, разместить на официальном сайте муниципального образования «</w:t>
      </w:r>
      <w:r w:rsidR="00410006">
        <w:t>Вороновское</w:t>
      </w:r>
      <w:r w:rsidR="00BC3C5D" w:rsidRPr="00410006">
        <w:t xml:space="preserve"> сельское поселение» в сети </w:t>
      </w:r>
      <w:r w:rsidR="00410006">
        <w:t xml:space="preserve">                </w:t>
      </w:r>
      <w:r w:rsidR="003214BF">
        <w:t xml:space="preserve">«Интернет» по адресу: </w:t>
      </w:r>
      <w:r w:rsidR="002C2C81" w:rsidRPr="002C2C81">
        <w:rPr>
          <w:u w:val="single"/>
          <w:lang w:val="en-US"/>
        </w:rPr>
        <w:t>www</w:t>
      </w:r>
      <w:r w:rsidR="002C2C81" w:rsidRPr="002C2C81">
        <w:rPr>
          <w:u w:val="single"/>
        </w:rPr>
        <w:t>.</w:t>
      </w:r>
      <w:proofErr w:type="spellStart"/>
      <w:r w:rsidR="002C2C81" w:rsidRPr="002C2C81">
        <w:rPr>
          <w:u w:val="single"/>
          <w:lang w:val="en-US"/>
        </w:rPr>
        <w:t>voronovo</w:t>
      </w:r>
      <w:proofErr w:type="spellEnd"/>
      <w:r w:rsidR="002C2C81" w:rsidRPr="002C2C81">
        <w:rPr>
          <w:u w:val="single"/>
        </w:rPr>
        <w:t>.</w:t>
      </w:r>
      <w:r w:rsidR="002C2C81" w:rsidRPr="002C2C81">
        <w:rPr>
          <w:u w:val="single"/>
          <w:lang w:val="en-US"/>
        </w:rPr>
        <w:t>tom</w:t>
      </w:r>
      <w:r w:rsidR="002C2C81" w:rsidRPr="002C2C81">
        <w:rPr>
          <w:u w:val="single"/>
        </w:rPr>
        <w:t>.</w:t>
      </w:r>
      <w:proofErr w:type="spellStart"/>
      <w:r w:rsidR="002C2C81" w:rsidRPr="002C2C81">
        <w:rPr>
          <w:u w:val="single"/>
          <w:lang w:val="en-US"/>
        </w:rPr>
        <w:t>ru</w:t>
      </w:r>
      <w:proofErr w:type="spellEnd"/>
      <w:r w:rsidR="00F42C24" w:rsidRPr="002C2C81">
        <w:rPr>
          <w:u w:val="single"/>
        </w:rPr>
        <w:t>.</w:t>
      </w:r>
    </w:p>
    <w:p w14:paraId="31CD9DBA" w14:textId="77777777" w:rsidR="001E1544" w:rsidRPr="00410006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5</w:t>
      </w:r>
      <w:r w:rsidR="001E1544" w:rsidRPr="00410006">
        <w:t xml:space="preserve">. </w:t>
      </w:r>
      <w:r w:rsidR="00F42C24" w:rsidRPr="00410006">
        <w:t xml:space="preserve">Настоящее решение вступает в силу с </w:t>
      </w:r>
      <w:r w:rsidR="00BC3C5D" w:rsidRPr="00410006">
        <w:t>не ранее чем по истечении одного месяца со дня официального опубликования</w:t>
      </w:r>
      <w:r w:rsidR="00F42C24" w:rsidRPr="00410006">
        <w:t xml:space="preserve"> и распространяется на правоотношения, возникшие </w:t>
      </w:r>
      <w:r w:rsidR="00410006">
        <w:t xml:space="preserve">                       с </w:t>
      </w:r>
      <w:r w:rsidR="00F42C24" w:rsidRPr="00410006">
        <w:t>1 января 201</w:t>
      </w:r>
      <w:r w:rsidR="00124C95">
        <w:t>8 года.</w:t>
      </w:r>
    </w:p>
    <w:p w14:paraId="3828B60C" w14:textId="77777777" w:rsidR="006767D6" w:rsidRPr="0052737E" w:rsidRDefault="00767F6A" w:rsidP="00F72603">
      <w:pPr>
        <w:autoSpaceDE w:val="0"/>
        <w:autoSpaceDN w:val="0"/>
        <w:adjustRightInd w:val="0"/>
        <w:ind w:firstLine="709"/>
        <w:jc w:val="both"/>
        <w:outlineLvl w:val="0"/>
      </w:pPr>
      <w:r w:rsidRPr="00410006">
        <w:t>6</w:t>
      </w:r>
      <w:r w:rsidR="001E1544" w:rsidRPr="00410006">
        <w:t>. Контр</w:t>
      </w:r>
      <w:r w:rsidR="00A73101" w:rsidRPr="00410006">
        <w:t xml:space="preserve">оль за исполнением </w:t>
      </w:r>
      <w:r w:rsidR="00A73101" w:rsidRPr="002C2C81">
        <w:t xml:space="preserve">Решения возложить на </w:t>
      </w:r>
      <w:r w:rsidR="00410006" w:rsidRPr="002C2C81">
        <w:t>Председателя Совета</w:t>
      </w:r>
      <w:r w:rsidR="001E1544" w:rsidRPr="00410006">
        <w:t>.</w:t>
      </w:r>
    </w:p>
    <w:p w14:paraId="0CDCBD29" w14:textId="77777777" w:rsidR="00BC3C5D" w:rsidRDefault="00A95D76" w:rsidP="00536B0A">
      <w:pPr>
        <w:autoSpaceDE w:val="0"/>
        <w:autoSpaceDN w:val="0"/>
        <w:adjustRightInd w:val="0"/>
        <w:ind w:firstLine="540"/>
        <w:jc w:val="both"/>
        <w:outlineLvl w:val="0"/>
      </w:pPr>
      <w:r w:rsidRPr="00410006">
        <w:rPr>
          <w:i/>
        </w:rPr>
        <w:t xml:space="preserve">                                               </w:t>
      </w:r>
    </w:p>
    <w:p w14:paraId="0B51765C" w14:textId="77777777" w:rsidR="00536B0A" w:rsidRDefault="00536B0A" w:rsidP="00536B0A">
      <w:pPr>
        <w:autoSpaceDE w:val="0"/>
        <w:autoSpaceDN w:val="0"/>
        <w:adjustRightInd w:val="0"/>
        <w:ind w:firstLine="540"/>
        <w:jc w:val="both"/>
        <w:outlineLvl w:val="0"/>
      </w:pPr>
    </w:p>
    <w:p w14:paraId="4F365E32" w14:textId="77777777" w:rsidR="00FC588F" w:rsidRDefault="00FC588F" w:rsidP="00536B0A">
      <w:pPr>
        <w:autoSpaceDE w:val="0"/>
        <w:autoSpaceDN w:val="0"/>
        <w:adjustRightInd w:val="0"/>
        <w:ind w:firstLine="540"/>
        <w:jc w:val="both"/>
        <w:outlineLvl w:val="0"/>
      </w:pPr>
    </w:p>
    <w:p w14:paraId="73C87589" w14:textId="77777777" w:rsidR="00536B0A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 xml:space="preserve">Председатель Совета Вороновского                                                                     </w:t>
      </w:r>
      <w:r w:rsidR="003148BE">
        <w:t xml:space="preserve">   </w:t>
      </w:r>
      <w:r w:rsidR="003148BE" w:rsidRPr="00FC588F">
        <w:t>Н.В. Викторова</w:t>
      </w:r>
    </w:p>
    <w:p w14:paraId="6C51ECA6" w14:textId="77777777" w:rsidR="00A73101" w:rsidRPr="00410006" w:rsidRDefault="00536B0A" w:rsidP="00BC3C5D">
      <w:pPr>
        <w:autoSpaceDE w:val="0"/>
        <w:autoSpaceDN w:val="0"/>
        <w:adjustRightInd w:val="0"/>
        <w:spacing w:line="240" w:lineRule="exact"/>
        <w:jc w:val="both"/>
        <w:outlineLvl w:val="0"/>
      </w:pPr>
      <w:r>
        <w:t>сельского поселения</w:t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A73101" w:rsidRPr="00410006">
        <w:tab/>
      </w:r>
      <w:r w:rsidR="00410006">
        <w:t xml:space="preserve">                                    </w:t>
      </w:r>
    </w:p>
    <w:p w14:paraId="1DF07B17" w14:textId="77777777" w:rsidR="00937C3C" w:rsidRPr="00410006" w:rsidRDefault="00937C3C" w:rsidP="00BC3C5D">
      <w:pPr>
        <w:autoSpaceDE w:val="0"/>
        <w:autoSpaceDN w:val="0"/>
        <w:adjustRightInd w:val="0"/>
        <w:spacing w:line="240" w:lineRule="exact"/>
        <w:jc w:val="both"/>
        <w:outlineLvl w:val="0"/>
      </w:pPr>
    </w:p>
    <w:p w14:paraId="2DAEF2A7" w14:textId="77777777" w:rsidR="00937C3C" w:rsidRDefault="00937C3C" w:rsidP="00B63046">
      <w:pPr>
        <w:autoSpaceDE w:val="0"/>
        <w:autoSpaceDN w:val="0"/>
        <w:adjustRightInd w:val="0"/>
        <w:jc w:val="both"/>
        <w:outlineLvl w:val="0"/>
      </w:pPr>
    </w:p>
    <w:p w14:paraId="2B9FCD95" w14:textId="77777777"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Глава Вороновского                                                                                                С.Н. Прокопенко</w:t>
      </w:r>
    </w:p>
    <w:p w14:paraId="2C9E8999" w14:textId="77777777" w:rsidR="00FC588F" w:rsidRDefault="00FC588F" w:rsidP="00FC588F">
      <w:pPr>
        <w:autoSpaceDE w:val="0"/>
        <w:autoSpaceDN w:val="0"/>
        <w:adjustRightInd w:val="0"/>
        <w:jc w:val="both"/>
        <w:outlineLvl w:val="0"/>
      </w:pPr>
      <w:r>
        <w:t>сельского поселения</w:t>
      </w:r>
    </w:p>
    <w:p w14:paraId="59117C76" w14:textId="77777777" w:rsidR="00FC588F" w:rsidRPr="00536B0A" w:rsidRDefault="00FC588F" w:rsidP="00FC588F">
      <w:pPr>
        <w:autoSpaceDE w:val="0"/>
        <w:autoSpaceDN w:val="0"/>
        <w:adjustRightInd w:val="0"/>
        <w:jc w:val="both"/>
        <w:outlineLvl w:val="0"/>
      </w:pPr>
    </w:p>
    <w:p w14:paraId="0EE09875" w14:textId="77777777" w:rsidR="00FC588F" w:rsidRDefault="00FC588F" w:rsidP="00B63046">
      <w:pPr>
        <w:autoSpaceDE w:val="0"/>
        <w:autoSpaceDN w:val="0"/>
        <w:adjustRightInd w:val="0"/>
        <w:jc w:val="both"/>
        <w:outlineLvl w:val="0"/>
      </w:pPr>
    </w:p>
    <w:p w14:paraId="59456EF5" w14:textId="77777777" w:rsidR="00FC588F" w:rsidRPr="00410006" w:rsidRDefault="00FC588F" w:rsidP="00B63046">
      <w:pPr>
        <w:autoSpaceDE w:val="0"/>
        <w:autoSpaceDN w:val="0"/>
        <w:adjustRightInd w:val="0"/>
        <w:jc w:val="both"/>
        <w:outlineLvl w:val="0"/>
      </w:pPr>
    </w:p>
    <w:p w14:paraId="57BE9E85" w14:textId="77777777" w:rsidR="00937C3C" w:rsidRPr="00410006" w:rsidRDefault="00937C3C" w:rsidP="00B63046">
      <w:pPr>
        <w:autoSpaceDE w:val="0"/>
        <w:autoSpaceDN w:val="0"/>
        <w:adjustRightInd w:val="0"/>
        <w:jc w:val="both"/>
        <w:outlineLvl w:val="0"/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  <w:t xml:space="preserve">  </w:t>
      </w:r>
      <w:r w:rsidR="00410006">
        <w:t xml:space="preserve">          </w:t>
      </w:r>
      <w:r w:rsidRPr="00410006">
        <w:t>Приложение к решению</w:t>
      </w:r>
    </w:p>
    <w:p w14:paraId="46D43546" w14:textId="77777777" w:rsidR="00937C3C" w:rsidRPr="00410006" w:rsidRDefault="00937C3C" w:rsidP="00B63046">
      <w:pPr>
        <w:autoSpaceDE w:val="0"/>
        <w:autoSpaceDN w:val="0"/>
        <w:adjustRightInd w:val="0"/>
        <w:jc w:val="both"/>
        <w:outlineLvl w:val="0"/>
      </w:pP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</w:r>
      <w:r w:rsidRPr="00410006">
        <w:tab/>
        <w:t xml:space="preserve">  </w:t>
      </w:r>
      <w:r w:rsidR="00410006">
        <w:t xml:space="preserve">               </w:t>
      </w:r>
      <w:r w:rsidRPr="00410006">
        <w:t xml:space="preserve">Совета </w:t>
      </w:r>
      <w:r w:rsidR="00410006">
        <w:t>Вороновского</w:t>
      </w:r>
    </w:p>
    <w:p w14:paraId="560C99EB" w14:textId="77777777" w:rsidR="00937C3C" w:rsidRPr="00410006" w:rsidRDefault="00937C3C" w:rsidP="00937C3C">
      <w:pPr>
        <w:autoSpaceDE w:val="0"/>
        <w:autoSpaceDN w:val="0"/>
        <w:adjustRightInd w:val="0"/>
        <w:ind w:left="6372"/>
        <w:jc w:val="both"/>
        <w:outlineLvl w:val="0"/>
      </w:pPr>
      <w:r w:rsidRPr="00410006">
        <w:t xml:space="preserve">  </w:t>
      </w:r>
      <w:r w:rsidR="00410006">
        <w:t xml:space="preserve">                 </w:t>
      </w:r>
      <w:r w:rsidRPr="00410006">
        <w:t xml:space="preserve">сельского поселения </w:t>
      </w:r>
    </w:p>
    <w:p w14:paraId="3C799DE5" w14:textId="77777777" w:rsidR="00937C3C" w:rsidRPr="00410006" w:rsidRDefault="00937C3C" w:rsidP="00BC3C5D">
      <w:pPr>
        <w:autoSpaceDE w:val="0"/>
        <w:autoSpaceDN w:val="0"/>
        <w:adjustRightInd w:val="0"/>
        <w:ind w:left="6372"/>
        <w:jc w:val="both"/>
        <w:outlineLvl w:val="0"/>
      </w:pPr>
      <w:r w:rsidRPr="00410006">
        <w:t xml:space="preserve">  </w:t>
      </w:r>
      <w:r w:rsidR="004F3146">
        <w:t xml:space="preserve">          </w:t>
      </w:r>
      <w:r w:rsidR="008156AE">
        <w:t xml:space="preserve">         </w:t>
      </w:r>
      <w:r w:rsidR="004F3146">
        <w:t xml:space="preserve">от </w:t>
      </w:r>
      <w:r w:rsidR="008156AE">
        <w:t>28.12.2017</w:t>
      </w:r>
      <w:r w:rsidR="004F3146">
        <w:t xml:space="preserve"> № </w:t>
      </w:r>
      <w:r w:rsidR="008156AE">
        <w:t>24</w:t>
      </w:r>
    </w:p>
    <w:p w14:paraId="20AB25A5" w14:textId="5F7B91B9" w:rsidR="0052737E" w:rsidRPr="00020411" w:rsidRDefault="0052737E" w:rsidP="0052737E">
      <w:pPr>
        <w:jc w:val="right"/>
        <w:rPr>
          <w:color w:val="0000FF"/>
        </w:rPr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</w:t>
      </w:r>
      <w:r w:rsidRPr="00907E12">
        <w:rPr>
          <w:color w:val="0000FF"/>
        </w:rPr>
        <w:t xml:space="preserve">от </w:t>
      </w:r>
      <w:r w:rsidR="00907E12" w:rsidRPr="00907E12">
        <w:rPr>
          <w:color w:val="0000FF"/>
        </w:rPr>
        <w:t>20.06.2019 № 81,</w:t>
      </w:r>
      <w:r w:rsidR="00907E12">
        <w:rPr>
          <w:color w:val="0000FF"/>
        </w:rPr>
        <w:t xml:space="preserve"> </w:t>
      </w:r>
      <w:r>
        <w:rPr>
          <w:color w:val="0000FF"/>
        </w:rPr>
        <w:t>28.12.2019 № 108</w:t>
      </w:r>
      <w:r w:rsidR="004213AC">
        <w:rPr>
          <w:color w:val="0000FF"/>
        </w:rPr>
        <w:t>, 15.02.2021 № 164</w:t>
      </w:r>
      <w:r w:rsidR="00AC1395">
        <w:rPr>
          <w:color w:val="0000FF"/>
        </w:rPr>
        <w:t xml:space="preserve">, </w:t>
      </w:r>
      <w:r w:rsidR="00E95A75">
        <w:rPr>
          <w:color w:val="0000FF"/>
        </w:rPr>
        <w:t xml:space="preserve">                         </w:t>
      </w:r>
      <w:r w:rsidR="00AC1395" w:rsidRPr="00020411">
        <w:rPr>
          <w:color w:val="0000FF"/>
        </w:rPr>
        <w:t xml:space="preserve">от </w:t>
      </w:r>
      <w:r w:rsidR="00AC1395">
        <w:rPr>
          <w:color w:val="0000FF"/>
        </w:rPr>
        <w:t>17.10.2023 № 43</w:t>
      </w:r>
      <w:r w:rsidR="004213AC">
        <w:rPr>
          <w:color w:val="0000FF"/>
        </w:rPr>
        <w:t>)</w:t>
      </w:r>
    </w:p>
    <w:p w14:paraId="60D00168" w14:textId="77777777" w:rsidR="00937C3C" w:rsidRPr="00410006" w:rsidRDefault="00937C3C" w:rsidP="00937C3C">
      <w:pPr>
        <w:autoSpaceDE w:val="0"/>
        <w:autoSpaceDN w:val="0"/>
        <w:adjustRightInd w:val="0"/>
        <w:jc w:val="both"/>
        <w:outlineLvl w:val="0"/>
      </w:pPr>
    </w:p>
    <w:p w14:paraId="26D2E426" w14:textId="77777777" w:rsidR="00937C3C" w:rsidRPr="00410006" w:rsidRDefault="00937C3C" w:rsidP="00A7310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ПОЛОЖЕНИЕ</w:t>
      </w:r>
    </w:p>
    <w:p w14:paraId="038758D4" w14:textId="77777777" w:rsidR="00767F6A" w:rsidRPr="00410006" w:rsidRDefault="00937C3C" w:rsidP="00BC3C5D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о земельном налоге на территории</w:t>
      </w:r>
      <w:r w:rsidR="00BC3C5D" w:rsidRPr="00410006">
        <w:rPr>
          <w:b/>
        </w:rPr>
        <w:t xml:space="preserve"> </w:t>
      </w:r>
      <w:r w:rsidR="00767F6A" w:rsidRPr="00410006">
        <w:rPr>
          <w:b/>
        </w:rPr>
        <w:t>муниципального образования</w:t>
      </w:r>
    </w:p>
    <w:p w14:paraId="7A677A61" w14:textId="77777777" w:rsidR="00937C3C" w:rsidRPr="00410006" w:rsidRDefault="00767F6A" w:rsidP="00A73101">
      <w:pPr>
        <w:autoSpaceDE w:val="0"/>
        <w:autoSpaceDN w:val="0"/>
        <w:adjustRightInd w:val="0"/>
        <w:jc w:val="center"/>
        <w:outlineLvl w:val="0"/>
        <w:rPr>
          <w:b/>
        </w:rPr>
      </w:pPr>
      <w:r w:rsidRPr="00410006">
        <w:rPr>
          <w:b/>
        </w:rPr>
        <w:t>«</w:t>
      </w:r>
      <w:r w:rsidR="00970D6B">
        <w:rPr>
          <w:b/>
        </w:rPr>
        <w:t xml:space="preserve">Вороновское </w:t>
      </w:r>
      <w:r w:rsidR="00937C3C" w:rsidRPr="00410006">
        <w:rPr>
          <w:b/>
        </w:rPr>
        <w:t>сельско</w:t>
      </w:r>
      <w:r w:rsidRPr="00410006">
        <w:rPr>
          <w:b/>
        </w:rPr>
        <w:t>е</w:t>
      </w:r>
      <w:r w:rsidR="00937C3C" w:rsidRPr="00410006">
        <w:rPr>
          <w:b/>
        </w:rPr>
        <w:t xml:space="preserve"> поселени</w:t>
      </w:r>
      <w:r w:rsidRPr="00410006">
        <w:rPr>
          <w:b/>
        </w:rPr>
        <w:t>е»</w:t>
      </w:r>
    </w:p>
    <w:p w14:paraId="6ECED25F" w14:textId="77777777" w:rsidR="00937C3C" w:rsidRPr="00410006" w:rsidRDefault="00937C3C" w:rsidP="00937C3C">
      <w:pPr>
        <w:autoSpaceDE w:val="0"/>
        <w:autoSpaceDN w:val="0"/>
        <w:adjustRightInd w:val="0"/>
        <w:jc w:val="both"/>
        <w:outlineLvl w:val="0"/>
      </w:pPr>
    </w:p>
    <w:p w14:paraId="0F697F86" w14:textId="77777777" w:rsidR="00937C3C" w:rsidRPr="00410006" w:rsidRDefault="007A01DD" w:rsidP="00CF20C3">
      <w:pPr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410006">
        <w:t>ОБЩИЕ ПОЛОЖЕНИЯ</w:t>
      </w:r>
    </w:p>
    <w:p w14:paraId="5D4DF8A4" w14:textId="77777777" w:rsidR="0052737E" w:rsidRPr="00020411" w:rsidRDefault="00937C3C" w:rsidP="00F72603">
      <w:pPr>
        <w:ind w:firstLine="709"/>
        <w:jc w:val="both"/>
        <w:rPr>
          <w:color w:val="0000FF"/>
        </w:rPr>
      </w:pPr>
      <w:r w:rsidRPr="00410006">
        <w:t>1.1</w:t>
      </w:r>
      <w:r w:rsidR="00F42C24" w:rsidRPr="00410006">
        <w:t>.</w:t>
      </w:r>
      <w:r w:rsidRPr="00410006">
        <w:t xml:space="preserve"> </w:t>
      </w:r>
      <w:r w:rsidR="00970D6B">
        <w:t>Положение о</w:t>
      </w:r>
      <w:r w:rsidR="00FB5F85" w:rsidRPr="00410006">
        <w:t xml:space="preserve"> земельном налоге на территории муниципального образования «</w:t>
      </w:r>
      <w:r w:rsidR="00970D6B">
        <w:t>Вороновское</w:t>
      </w:r>
      <w:r w:rsidR="00FB5F85" w:rsidRPr="00410006">
        <w:t xml:space="preserve"> сельское поселение» (далее - Положение) </w:t>
      </w:r>
      <w:r w:rsidRPr="00410006">
        <w:t xml:space="preserve">в соответствии с главой </w:t>
      </w:r>
      <w:r w:rsidR="00970D6B">
        <w:t xml:space="preserve">                              </w:t>
      </w:r>
      <w:r w:rsidRPr="00410006">
        <w:t xml:space="preserve">31 Налогового кодекса Российской Федерации определяет на территории </w:t>
      </w:r>
      <w:r w:rsidR="00970D6B">
        <w:t>Вороновского</w:t>
      </w:r>
      <w:r w:rsidRPr="00410006">
        <w:t xml:space="preserve"> сельского поселения ставки земельного налога</w:t>
      </w:r>
      <w:r w:rsidR="00DA2D39" w:rsidRPr="00410006">
        <w:t>, порядок уплаты налога, а также налоговые льготы, основания и порядок их применения.</w:t>
      </w:r>
      <w:r w:rsidR="0052737E">
        <w:t xml:space="preserve"> </w:t>
      </w:r>
      <w:r w:rsidR="0052737E" w:rsidRPr="00020411">
        <w:rPr>
          <w:color w:val="0000FF"/>
        </w:rPr>
        <w:t xml:space="preserve">(в редакции </w:t>
      </w:r>
      <w:r w:rsidR="0052737E">
        <w:rPr>
          <w:color w:val="0000FF"/>
        </w:rPr>
        <w:t>решения Совета</w:t>
      </w:r>
      <w:r w:rsidR="0052737E" w:rsidRPr="00020411">
        <w:rPr>
          <w:color w:val="0000FF"/>
        </w:rPr>
        <w:t xml:space="preserve"> от </w:t>
      </w:r>
      <w:r w:rsidR="0052737E">
        <w:rPr>
          <w:color w:val="0000FF"/>
        </w:rPr>
        <w:t>28.12.2019                № 108</w:t>
      </w:r>
      <w:r w:rsidR="0052737E" w:rsidRPr="00020411">
        <w:rPr>
          <w:color w:val="0000FF"/>
        </w:rPr>
        <w:t>)</w:t>
      </w:r>
    </w:p>
    <w:p w14:paraId="134897ED" w14:textId="77777777" w:rsidR="00DA2D39" w:rsidRPr="00410006" w:rsidRDefault="00DA2D39" w:rsidP="0052737E">
      <w:pPr>
        <w:autoSpaceDE w:val="0"/>
        <w:autoSpaceDN w:val="0"/>
        <w:adjustRightInd w:val="0"/>
        <w:jc w:val="both"/>
        <w:outlineLvl w:val="0"/>
      </w:pPr>
    </w:p>
    <w:p w14:paraId="62F92B99" w14:textId="77777777" w:rsidR="00DA2D39" w:rsidRPr="00410006" w:rsidRDefault="007A01DD" w:rsidP="00644829">
      <w:pPr>
        <w:autoSpaceDE w:val="0"/>
        <w:autoSpaceDN w:val="0"/>
        <w:adjustRightInd w:val="0"/>
        <w:ind w:left="-78"/>
        <w:jc w:val="center"/>
        <w:outlineLvl w:val="0"/>
      </w:pPr>
      <w:r w:rsidRPr="00410006">
        <w:t>2. НАЛОГОВЫЕ СТАВКИ</w:t>
      </w:r>
    </w:p>
    <w:p w14:paraId="0C0A77E2" w14:textId="77777777" w:rsidR="00DA2D39" w:rsidRPr="00410006" w:rsidRDefault="00DA2D39" w:rsidP="00DA2D39">
      <w:pPr>
        <w:autoSpaceDE w:val="0"/>
        <w:autoSpaceDN w:val="0"/>
        <w:adjustRightInd w:val="0"/>
        <w:ind w:left="708"/>
        <w:jc w:val="both"/>
        <w:outlineLvl w:val="0"/>
      </w:pPr>
      <w:r w:rsidRPr="00410006">
        <w:t>2.1</w:t>
      </w:r>
      <w:r w:rsidR="00F42C24" w:rsidRPr="00410006">
        <w:t>.</w:t>
      </w:r>
      <w:r w:rsidRPr="00410006">
        <w:t xml:space="preserve"> Налоговые ставки устанавливаются в следующих размерах:</w:t>
      </w:r>
    </w:p>
    <w:p w14:paraId="08A5D0C7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1) 0,3 процента в отношении земельных участков:</w:t>
      </w:r>
    </w:p>
    <w:p w14:paraId="5C471432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14:paraId="2DDE9AF5" w14:textId="77777777" w:rsidR="007A01DD" w:rsidRPr="006A0A60" w:rsidRDefault="007A01DD" w:rsidP="006A0A60">
      <w:pPr>
        <w:ind w:firstLine="709"/>
        <w:jc w:val="both"/>
        <w:rPr>
          <w:color w:val="0000FF"/>
        </w:rPr>
      </w:pPr>
      <w:r w:rsidRPr="00410006">
        <w:t xml:space="preserve"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</w:t>
      </w:r>
      <w:r w:rsidR="0052737E">
        <w:t>предоставленных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  <w:r w:rsidR="006A0A60" w:rsidRPr="006A0A60">
        <w:rPr>
          <w:color w:val="0000FF"/>
        </w:rPr>
        <w:t xml:space="preserve"> </w:t>
      </w:r>
      <w:r w:rsidR="006A0A60" w:rsidRPr="00020411">
        <w:rPr>
          <w:color w:val="0000FF"/>
        </w:rPr>
        <w:t xml:space="preserve">(в редакции </w:t>
      </w:r>
      <w:r w:rsidR="006A0A60">
        <w:rPr>
          <w:color w:val="0000FF"/>
        </w:rPr>
        <w:t>решения Совета</w:t>
      </w:r>
      <w:r w:rsidR="006A0A60" w:rsidRPr="00020411">
        <w:rPr>
          <w:color w:val="0000FF"/>
        </w:rPr>
        <w:t xml:space="preserve"> от </w:t>
      </w:r>
      <w:r w:rsidR="006A0A60">
        <w:rPr>
          <w:color w:val="0000FF"/>
        </w:rPr>
        <w:t>28.12.2019 № 108</w:t>
      </w:r>
      <w:r w:rsidR="006A0A60" w:rsidRPr="00020411">
        <w:rPr>
          <w:color w:val="0000FF"/>
        </w:rPr>
        <w:t>)</w:t>
      </w:r>
    </w:p>
    <w:p w14:paraId="4FEB65D8" w14:textId="77777777" w:rsidR="007A01DD" w:rsidRPr="006A0A60" w:rsidRDefault="007A01DD" w:rsidP="006A0A60">
      <w:pPr>
        <w:ind w:firstLine="709"/>
        <w:jc w:val="both"/>
        <w:rPr>
          <w:color w:val="0000FF"/>
        </w:rPr>
      </w:pPr>
      <w:r w:rsidRPr="00410006">
        <w:t xml:space="preserve">- </w:t>
      </w:r>
      <w:r w:rsidR="0052737E">
        <w:t>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Pr="00410006">
        <w:t>;</w:t>
      </w:r>
      <w:r w:rsidR="006A0A60" w:rsidRPr="006A0A60">
        <w:rPr>
          <w:color w:val="0000FF"/>
        </w:rPr>
        <w:t xml:space="preserve"> </w:t>
      </w:r>
      <w:r w:rsidR="006A0A60" w:rsidRPr="00020411">
        <w:rPr>
          <w:color w:val="0000FF"/>
        </w:rPr>
        <w:t xml:space="preserve">(в редакции </w:t>
      </w:r>
      <w:r w:rsidR="006A0A60">
        <w:rPr>
          <w:color w:val="0000FF"/>
        </w:rPr>
        <w:t>решения Совета</w:t>
      </w:r>
      <w:r w:rsidR="006A0A60" w:rsidRPr="00020411">
        <w:rPr>
          <w:color w:val="0000FF"/>
        </w:rPr>
        <w:t xml:space="preserve"> от </w:t>
      </w:r>
      <w:r w:rsidR="006A0A60">
        <w:rPr>
          <w:color w:val="0000FF"/>
        </w:rPr>
        <w:t>28.12.2019                № 108</w:t>
      </w:r>
      <w:r w:rsidR="006A0A60" w:rsidRPr="00020411">
        <w:rPr>
          <w:color w:val="0000FF"/>
        </w:rPr>
        <w:t>)</w:t>
      </w:r>
    </w:p>
    <w:p w14:paraId="14AEFC31" w14:textId="77777777" w:rsidR="007A01DD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14:paraId="180DACC9" w14:textId="77777777" w:rsidR="00374665" w:rsidRPr="00410006" w:rsidRDefault="007A01DD" w:rsidP="007A01DD">
      <w:pPr>
        <w:autoSpaceDE w:val="0"/>
        <w:autoSpaceDN w:val="0"/>
        <w:adjustRightInd w:val="0"/>
        <w:ind w:left="57" w:firstLine="651"/>
        <w:jc w:val="both"/>
        <w:outlineLvl w:val="0"/>
      </w:pPr>
      <w:r w:rsidRPr="00410006">
        <w:t>2) 1,5 процента в отношении прочих земельных участков.</w:t>
      </w:r>
    </w:p>
    <w:p w14:paraId="5FAA4B59" w14:textId="77777777" w:rsidR="006107C8" w:rsidRPr="006A0A60" w:rsidRDefault="006107C8" w:rsidP="006107C8">
      <w:pPr>
        <w:ind w:firstLine="709"/>
        <w:jc w:val="both"/>
        <w:rPr>
          <w:color w:val="0000FF"/>
        </w:rPr>
      </w:pPr>
      <w:r>
        <w:t>2.2</w:t>
      </w:r>
      <w:r>
        <w:rPr>
          <w:color w:val="1A1A1A"/>
        </w:rPr>
        <w:t xml:space="preserve">. </w:t>
      </w:r>
      <w:r w:rsidRPr="00B1734C">
        <w:rPr>
          <w:color w:val="1A1A1A"/>
        </w:rPr>
        <w:t>Налоговая база в</w:t>
      </w:r>
      <w:r>
        <w:rPr>
          <w:color w:val="1A1A1A"/>
        </w:rPr>
        <w:t xml:space="preserve"> </w:t>
      </w:r>
      <w:r w:rsidRPr="00B1734C">
        <w:rPr>
          <w:color w:val="1A1A1A"/>
        </w:rPr>
        <w:t>отношении земельного участка за налоговый период 2023 года определяется как его</w:t>
      </w:r>
      <w:r>
        <w:rPr>
          <w:color w:val="1A1A1A"/>
        </w:rPr>
        <w:t xml:space="preserve"> </w:t>
      </w:r>
      <w:r w:rsidRPr="00B1734C">
        <w:rPr>
          <w:color w:val="1A1A1A"/>
        </w:rPr>
        <w:t>кадастровая стоимость, внесенная в Единый государственный реестр недвижимости и</w:t>
      </w:r>
      <w:r>
        <w:rPr>
          <w:color w:val="1A1A1A"/>
        </w:rPr>
        <w:t xml:space="preserve"> </w:t>
      </w:r>
      <w:r w:rsidRPr="00B1734C">
        <w:rPr>
          <w:color w:val="1A1A1A"/>
        </w:rPr>
        <w:t>подлежащая применению с 1 января 2022 года с учетом особенностей, предусмотренных</w:t>
      </w:r>
      <w:r>
        <w:rPr>
          <w:color w:val="1A1A1A"/>
        </w:rPr>
        <w:t xml:space="preserve"> </w:t>
      </w:r>
      <w:r w:rsidRPr="00B1734C">
        <w:rPr>
          <w:color w:val="1A1A1A"/>
        </w:rPr>
        <w:t>настоящей статьей, в случае, если кадастровая стоимость такого земельного участка</w:t>
      </w:r>
      <w:r>
        <w:rPr>
          <w:color w:val="1A1A1A"/>
        </w:rPr>
        <w:t xml:space="preserve"> </w:t>
      </w:r>
      <w:r w:rsidRPr="00B1734C">
        <w:rPr>
          <w:color w:val="1A1A1A"/>
        </w:rPr>
        <w:t>внесенная в Единый государственный реестр недвижимости и подлежащая применению</w:t>
      </w:r>
      <w:r>
        <w:rPr>
          <w:color w:val="1A1A1A"/>
        </w:rPr>
        <w:t xml:space="preserve"> </w:t>
      </w:r>
      <w:r w:rsidRPr="00B1734C">
        <w:rPr>
          <w:color w:val="1A1A1A"/>
        </w:rPr>
        <w:t>с 1 января 2023 года, превышает кадастровую стоимость такого земельного участка,</w:t>
      </w:r>
      <w:r>
        <w:rPr>
          <w:color w:val="1A1A1A"/>
        </w:rPr>
        <w:t xml:space="preserve"> </w:t>
      </w:r>
      <w:r w:rsidRPr="00B1734C">
        <w:rPr>
          <w:color w:val="1A1A1A"/>
        </w:rPr>
        <w:t>внесенную в Единый государственный реестр недвижимости и подлежащую</w:t>
      </w:r>
      <w:r>
        <w:rPr>
          <w:color w:val="1A1A1A"/>
        </w:rPr>
        <w:t xml:space="preserve"> </w:t>
      </w:r>
      <w:r w:rsidRPr="00B1734C">
        <w:rPr>
          <w:color w:val="1A1A1A"/>
        </w:rPr>
        <w:t xml:space="preserve">применению с 1 января 2022 года, за исключением случаев, если кадастровая </w:t>
      </w:r>
      <w:r w:rsidRPr="00B1734C">
        <w:rPr>
          <w:color w:val="1A1A1A"/>
        </w:rPr>
        <w:lastRenderedPageBreak/>
        <w:t>стоимость</w:t>
      </w:r>
      <w:r>
        <w:rPr>
          <w:color w:val="1A1A1A"/>
        </w:rPr>
        <w:t xml:space="preserve"> </w:t>
      </w:r>
      <w:r w:rsidRPr="00B1734C">
        <w:rPr>
          <w:color w:val="1A1A1A"/>
        </w:rPr>
        <w:t>соответствующего земельного участка увеличилась вследствие изменения его</w:t>
      </w:r>
      <w:r>
        <w:rPr>
          <w:color w:val="1A1A1A"/>
        </w:rPr>
        <w:t xml:space="preserve"> характеристик</w:t>
      </w:r>
      <w:r w:rsidRPr="00B1734C">
        <w:rPr>
          <w:color w:val="1A1A1A"/>
        </w:rPr>
        <w:t>».</w:t>
      </w:r>
      <w:r w:rsidRPr="006107C8">
        <w:rPr>
          <w:color w:val="0000FF"/>
        </w:rPr>
        <w:t xml:space="preserve">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17.10.2023 № 43</w:t>
      </w:r>
      <w:r w:rsidRPr="00020411">
        <w:rPr>
          <w:color w:val="0000FF"/>
        </w:rPr>
        <w:t>)</w:t>
      </w:r>
    </w:p>
    <w:p w14:paraId="2319753E" w14:textId="77777777" w:rsidR="006107C8" w:rsidRPr="00B1734C" w:rsidRDefault="006107C8" w:rsidP="006107C8">
      <w:pPr>
        <w:shd w:val="clear" w:color="auto" w:fill="FFFFFF"/>
        <w:jc w:val="both"/>
        <w:rPr>
          <w:color w:val="1A1A1A"/>
        </w:rPr>
      </w:pPr>
    </w:p>
    <w:p w14:paraId="22B3922F" w14:textId="77777777" w:rsidR="007A01DD" w:rsidRPr="00410006" w:rsidRDefault="007A01DD" w:rsidP="00CF20C3">
      <w:pPr>
        <w:autoSpaceDE w:val="0"/>
        <w:autoSpaceDN w:val="0"/>
        <w:adjustRightInd w:val="0"/>
        <w:jc w:val="center"/>
        <w:outlineLvl w:val="0"/>
      </w:pPr>
    </w:p>
    <w:p w14:paraId="5DFBD390" w14:textId="77777777" w:rsidR="006A0A60" w:rsidRDefault="007A01DD" w:rsidP="006A0A60">
      <w:pPr>
        <w:numPr>
          <w:ilvl w:val="0"/>
          <w:numId w:val="5"/>
        </w:numPr>
        <w:ind w:left="357" w:hanging="357"/>
        <w:jc w:val="center"/>
      </w:pPr>
      <w:r w:rsidRPr="00410006">
        <w:t>ПОРЯДОК УПЛАТЫ НАЛОГА</w:t>
      </w:r>
      <w:r w:rsidR="006A0A60">
        <w:t xml:space="preserve"> </w:t>
      </w:r>
    </w:p>
    <w:p w14:paraId="20F027E3" w14:textId="77777777" w:rsidR="006A0A60" w:rsidRPr="006A0A60" w:rsidRDefault="006A0A60" w:rsidP="006A0A60">
      <w:pPr>
        <w:jc w:val="center"/>
      </w:pP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3836EA82" w14:textId="77777777" w:rsidR="009A3EEA" w:rsidRPr="00410006" w:rsidRDefault="009A3EEA" w:rsidP="00CF20C3">
      <w:pPr>
        <w:autoSpaceDE w:val="0"/>
        <w:autoSpaceDN w:val="0"/>
        <w:adjustRightInd w:val="0"/>
        <w:jc w:val="center"/>
        <w:outlineLvl w:val="0"/>
      </w:pPr>
    </w:p>
    <w:p w14:paraId="2DCF5C2A" w14:textId="77777777" w:rsidR="00F72603" w:rsidRPr="006A0A60" w:rsidRDefault="007909B8" w:rsidP="00F72603">
      <w:pPr>
        <w:ind w:firstLine="709"/>
        <w:jc w:val="both"/>
      </w:pPr>
      <w:r w:rsidRPr="00410006">
        <w:t>3.</w:t>
      </w:r>
      <w:r w:rsidR="00563571" w:rsidRPr="00410006">
        <w:t>1</w:t>
      </w:r>
      <w:r w:rsidR="00CF20C3" w:rsidRPr="00410006">
        <w:t>.</w:t>
      </w:r>
      <w:r w:rsidRPr="00410006">
        <w:t xml:space="preserve"> </w:t>
      </w:r>
      <w:r w:rsidR="006A0A60">
        <w:t>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</w:t>
      </w:r>
      <w:r w:rsidR="00F72603" w:rsidRPr="00F72603">
        <w:rPr>
          <w:color w:val="0000FF"/>
        </w:rPr>
        <w:t xml:space="preserve"> </w:t>
      </w:r>
      <w:r w:rsidR="00F72603" w:rsidRPr="00020411">
        <w:rPr>
          <w:color w:val="0000FF"/>
        </w:rPr>
        <w:t xml:space="preserve">(в редакции </w:t>
      </w:r>
      <w:r w:rsidR="00F72603">
        <w:rPr>
          <w:color w:val="0000FF"/>
        </w:rPr>
        <w:t>решения Совета</w:t>
      </w:r>
      <w:r w:rsidR="00F72603" w:rsidRPr="00020411">
        <w:rPr>
          <w:color w:val="0000FF"/>
        </w:rPr>
        <w:t xml:space="preserve"> от </w:t>
      </w:r>
      <w:r w:rsidR="00F72603">
        <w:rPr>
          <w:color w:val="0000FF"/>
        </w:rPr>
        <w:t>28.12.2019 № 108</w:t>
      </w:r>
      <w:r w:rsidR="00F72603" w:rsidRPr="00020411">
        <w:rPr>
          <w:color w:val="0000FF"/>
        </w:rPr>
        <w:t>)</w:t>
      </w:r>
    </w:p>
    <w:p w14:paraId="070F700F" w14:textId="77777777" w:rsidR="00563571" w:rsidRPr="00410006" w:rsidRDefault="00563571" w:rsidP="007909B8">
      <w:pPr>
        <w:autoSpaceDE w:val="0"/>
        <w:autoSpaceDN w:val="0"/>
        <w:adjustRightInd w:val="0"/>
        <w:ind w:firstLine="540"/>
        <w:jc w:val="both"/>
        <w:outlineLvl w:val="2"/>
      </w:pPr>
    </w:p>
    <w:p w14:paraId="764A96C9" w14:textId="77777777" w:rsidR="00563571" w:rsidRPr="00410006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3.2</w:t>
      </w:r>
      <w:r w:rsidR="00CF20C3" w:rsidRPr="00410006">
        <w:t>.</w:t>
      </w:r>
      <w:r w:rsidRPr="00410006">
        <w:t xml:space="preserve"> Сумма </w:t>
      </w:r>
      <w:r w:rsidR="00644829" w:rsidRPr="00410006">
        <w:t xml:space="preserve">земельного </w:t>
      </w:r>
      <w:r w:rsidRPr="00410006">
        <w:t>налога, подлежащая уплате в бюджет муниципального образования «</w:t>
      </w:r>
      <w:r w:rsidR="00970D6B">
        <w:t>Вороновское</w:t>
      </w:r>
      <w:r w:rsidRPr="00410006">
        <w:t xml:space="preserve"> сельское поселение» по истечении налогового периода, уплачивается в следующем порядке:</w:t>
      </w:r>
    </w:p>
    <w:p w14:paraId="268784B9" w14:textId="77777777" w:rsidR="00F72603" w:rsidRDefault="00970D6B" w:rsidP="00F72603">
      <w:pPr>
        <w:tabs>
          <w:tab w:val="left" w:pos="567"/>
        </w:tabs>
        <w:ind w:firstLine="709"/>
        <w:jc w:val="both"/>
        <w:rPr>
          <w:color w:val="0000FF"/>
        </w:rPr>
      </w:pPr>
      <w:r>
        <w:t xml:space="preserve">3.2.1. </w:t>
      </w:r>
      <w:r w:rsidR="00F72603">
        <w:t>Налог подлежит уплате налогоплательщиками-организациями в срок не позднее 1 марта года, следующего за истекшим налоговым периодом</w:t>
      </w:r>
      <w:r w:rsidR="00830891">
        <w:t>.</w:t>
      </w:r>
      <w:r w:rsidR="00F72603" w:rsidRPr="00F72603">
        <w:rPr>
          <w:color w:val="0000FF"/>
        </w:rPr>
        <w:t xml:space="preserve"> </w:t>
      </w:r>
      <w:r w:rsidR="00F72603" w:rsidRPr="00020411">
        <w:rPr>
          <w:color w:val="0000FF"/>
        </w:rPr>
        <w:t xml:space="preserve">(в редакции </w:t>
      </w:r>
      <w:r w:rsidR="00F72603">
        <w:rPr>
          <w:color w:val="0000FF"/>
        </w:rPr>
        <w:t>решения Совета</w:t>
      </w:r>
      <w:r w:rsidR="00F72603" w:rsidRPr="00020411">
        <w:rPr>
          <w:color w:val="0000FF"/>
        </w:rPr>
        <w:t xml:space="preserve"> от </w:t>
      </w:r>
      <w:r w:rsidR="00F72603">
        <w:rPr>
          <w:color w:val="0000FF"/>
        </w:rPr>
        <w:t>28.12.2019 № 108</w:t>
      </w:r>
      <w:r w:rsidR="00F72603" w:rsidRPr="00020411">
        <w:rPr>
          <w:color w:val="0000FF"/>
        </w:rPr>
        <w:t>)</w:t>
      </w:r>
    </w:p>
    <w:p w14:paraId="37FB6FAB" w14:textId="77777777" w:rsidR="00F72603" w:rsidRPr="00F72603" w:rsidRDefault="00F72603" w:rsidP="00F72603">
      <w:pPr>
        <w:tabs>
          <w:tab w:val="left" w:pos="567"/>
        </w:tabs>
        <w:ind w:firstLine="709"/>
        <w:jc w:val="both"/>
      </w:pPr>
      <w:r w:rsidRPr="00F72603">
        <w:t xml:space="preserve">3.2.2. </w:t>
      </w:r>
      <w:r>
        <w:t xml:space="preserve">Налог подлежит уплате налогоплательщиками – физическими лицами в сроки, установленные статьей 397 Налогового кодекса Российской Федерации.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43F7D162" w14:textId="77777777" w:rsidR="00A21487" w:rsidRPr="00410006" w:rsidRDefault="00A21487" w:rsidP="00F72603">
      <w:pPr>
        <w:autoSpaceDE w:val="0"/>
        <w:autoSpaceDN w:val="0"/>
        <w:adjustRightInd w:val="0"/>
        <w:jc w:val="both"/>
        <w:outlineLvl w:val="2"/>
      </w:pPr>
    </w:p>
    <w:p w14:paraId="15286369" w14:textId="77777777" w:rsidR="00563571" w:rsidRPr="00410006" w:rsidRDefault="007A01DD" w:rsidP="007A01DD">
      <w:pPr>
        <w:numPr>
          <w:ilvl w:val="0"/>
          <w:numId w:val="4"/>
        </w:numPr>
        <w:tabs>
          <w:tab w:val="clear" w:pos="3555"/>
          <w:tab w:val="num" w:pos="228"/>
        </w:tabs>
        <w:autoSpaceDE w:val="0"/>
        <w:autoSpaceDN w:val="0"/>
        <w:adjustRightInd w:val="0"/>
        <w:ind w:left="0" w:firstLine="0"/>
        <w:jc w:val="center"/>
        <w:outlineLvl w:val="2"/>
      </w:pPr>
      <w:r w:rsidRPr="00410006">
        <w:t xml:space="preserve"> НАЛОГОВЫЕ ЛЬГОТЫ. ОСНОВАНИЯ И ПОРЯДОК ИХ ПРИМЕНЕНИЯ</w:t>
      </w:r>
    </w:p>
    <w:p w14:paraId="497A7F92" w14:textId="77777777" w:rsidR="007A01DD" w:rsidRPr="00410006" w:rsidRDefault="007A01DD" w:rsidP="00563571">
      <w:pPr>
        <w:autoSpaceDE w:val="0"/>
        <w:autoSpaceDN w:val="0"/>
        <w:adjustRightInd w:val="0"/>
        <w:ind w:firstLine="540"/>
        <w:jc w:val="both"/>
        <w:outlineLvl w:val="1"/>
      </w:pPr>
    </w:p>
    <w:p w14:paraId="7B7CE85D" w14:textId="77777777" w:rsidR="000628B7" w:rsidRPr="00410006" w:rsidRDefault="00F42C24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4</w:t>
      </w:r>
      <w:r w:rsidR="00563571" w:rsidRPr="00410006">
        <w:t xml:space="preserve">.1. </w:t>
      </w:r>
      <w:r w:rsidR="000628B7" w:rsidRPr="00410006">
        <w:t xml:space="preserve"> Помимо установленных статьёй 395 Налогового кодекса Российской Федерации субъектов, которым предоставлено право на освобождение от уплаты земельного налога, также освобождаются от уплаты земельного налога:</w:t>
      </w:r>
    </w:p>
    <w:p w14:paraId="01EB404F" w14:textId="77777777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 xml:space="preserve">- органы местного самоуправления муниципального образования </w:t>
      </w:r>
      <w:r w:rsidR="00970D6B">
        <w:t xml:space="preserve">Вороновское </w:t>
      </w:r>
      <w:r w:rsidRPr="00410006">
        <w:t>сельское поселение;</w:t>
      </w:r>
    </w:p>
    <w:p w14:paraId="390EC861" w14:textId="77777777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>- участники Великой Отечественной Войны.</w:t>
      </w:r>
    </w:p>
    <w:p w14:paraId="0729F521" w14:textId="77777777" w:rsidR="000628B7" w:rsidRPr="00410006" w:rsidRDefault="000628B7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410006">
        <w:t xml:space="preserve">4.2 </w:t>
      </w:r>
      <w:r w:rsidR="004213AC" w:rsidRPr="00E64331">
        <w:t>Льгота в виде возможности уплачивать земельный налог в размере 0,07%                         от кадастровой стоимости земельного участка предоставляется бюджетным учреждениям, созданным муниципальным образованием «Кожевниковский район» для выполнения работ, оказания услуг в сфере науки, образования, здравоохранения, культуры, социальной защиты, занятости населения, физической культуры и спорта, муниципальные автономные, бюджетные и казенные учреждения в отношении принадлежащих им земельных участков и расположенных на территории муниципального образования «Вороновское сельское поселение</w:t>
      </w:r>
      <w:r w:rsidR="004213AC">
        <w:t>».</w:t>
      </w:r>
      <w:r w:rsidR="004213AC" w:rsidRPr="004213AC">
        <w:rPr>
          <w:color w:val="0000FF"/>
        </w:rPr>
        <w:t xml:space="preserve"> </w:t>
      </w:r>
      <w:r w:rsidR="004213AC" w:rsidRPr="00020411">
        <w:rPr>
          <w:color w:val="0000FF"/>
        </w:rPr>
        <w:t xml:space="preserve">(в редакции </w:t>
      </w:r>
      <w:r w:rsidR="004213AC">
        <w:rPr>
          <w:color w:val="0000FF"/>
        </w:rPr>
        <w:t>решения Совета от 15.02.2021 № 164)</w:t>
      </w:r>
    </w:p>
    <w:p w14:paraId="6FADACD5" w14:textId="77777777" w:rsidR="000628B7" w:rsidRDefault="000628B7" w:rsidP="00F72603">
      <w:pPr>
        <w:autoSpaceDE w:val="0"/>
        <w:autoSpaceDN w:val="0"/>
        <w:adjustRightInd w:val="0"/>
        <w:ind w:firstLine="709"/>
        <w:jc w:val="both"/>
        <w:outlineLvl w:val="1"/>
        <w:rPr>
          <w:rStyle w:val="blk"/>
          <w:color w:val="000000"/>
        </w:rPr>
      </w:pPr>
      <w:r w:rsidRPr="00410006">
        <w:t>4.</w:t>
      </w:r>
      <w:r w:rsidR="00FB5F85" w:rsidRPr="00410006">
        <w:t>3</w:t>
      </w:r>
      <w:r w:rsidR="00885A78">
        <w:t>. Н</w:t>
      </w:r>
      <w:r w:rsidRPr="00885A78">
        <w:t>алогоплательщик</w:t>
      </w:r>
      <w:r w:rsidR="00885A78" w:rsidRPr="00885A78">
        <w:t>и</w:t>
      </w:r>
      <w:r w:rsidR="00885A78">
        <w:t xml:space="preserve"> </w:t>
      </w:r>
      <w:r w:rsidR="00885A78" w:rsidRPr="00885A78">
        <w:rPr>
          <w:rStyle w:val="blk"/>
        </w:rPr>
        <w:t>-</w:t>
      </w:r>
      <w:r w:rsidR="00885A78" w:rsidRPr="00164193">
        <w:rPr>
          <w:rStyle w:val="blk"/>
          <w:color w:val="000000"/>
        </w:rPr>
        <w:t xml:space="preserve"> физические лица, им</w:t>
      </w:r>
      <w:r w:rsidR="00885A78">
        <w:rPr>
          <w:rStyle w:val="blk"/>
          <w:color w:val="000000"/>
        </w:rPr>
        <w:t>еющие право на налоговые льготы (в том числе в виде освобождения от уплаты налога, уменьшения налоговой базы на не облагаемую налогом сумму, дополнительных налоговых вычетов),</w:t>
      </w:r>
      <w:r w:rsidR="00885A78" w:rsidRPr="00164193">
        <w:rPr>
          <w:rStyle w:val="blk"/>
          <w:color w:val="000000"/>
        </w:rPr>
        <w:t xml:space="preserve">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льготу.</w:t>
      </w:r>
    </w:p>
    <w:p w14:paraId="74CC49E8" w14:textId="77777777" w:rsidR="00885A78" w:rsidRPr="00164193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0" w:name="dst100046"/>
      <w:bookmarkEnd w:id="0"/>
      <w:r>
        <w:rPr>
          <w:rStyle w:val="blk"/>
          <w:color w:val="000000"/>
        </w:rPr>
        <w:t>4.4</w:t>
      </w:r>
      <w:r w:rsidR="00885A78">
        <w:rPr>
          <w:rStyle w:val="blk"/>
          <w:color w:val="000000"/>
        </w:rPr>
        <w:t xml:space="preserve">. </w:t>
      </w:r>
      <w:r w:rsidR="00D055C4">
        <w:rPr>
          <w:rStyle w:val="blk"/>
          <w:color w:val="000000"/>
        </w:rPr>
        <w:t>В случае,</w:t>
      </w:r>
      <w:r w:rsidR="00885A78" w:rsidRPr="00164193">
        <w:rPr>
          <w:rStyle w:val="blk"/>
          <w:color w:val="000000"/>
        </w:rPr>
        <w:t xml:space="preserve"> если документы, подтверждающие право налогоплательщика на налоговую льготу, в налоговом органе отсутствуют, в том числе не представлены налогоплательщиком самостоятельно, налоговый орган по информации, указанной в заявлении налогоплательщика о предоставлении налоговой льготы, запрашивает сведения, подтверждающие право налогоплательщика на налоговую льготу, у органов, организаций, должностных лиц, у которых имеются эти сведения.</w:t>
      </w:r>
    </w:p>
    <w:p w14:paraId="5C3C4416" w14:textId="77777777" w:rsidR="00885A78" w:rsidRDefault="002633EC" w:rsidP="00F72603">
      <w:pPr>
        <w:shd w:val="clear" w:color="auto" w:fill="FFFFFF"/>
        <w:spacing w:line="290" w:lineRule="atLeast"/>
        <w:ind w:firstLine="709"/>
        <w:jc w:val="both"/>
        <w:rPr>
          <w:rStyle w:val="blk"/>
          <w:color w:val="000000"/>
        </w:rPr>
      </w:pPr>
      <w:bookmarkStart w:id="1" w:name="dst100047"/>
      <w:bookmarkEnd w:id="1"/>
      <w:r>
        <w:rPr>
          <w:rStyle w:val="blk"/>
          <w:color w:val="000000"/>
        </w:rPr>
        <w:t>4.5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 xml:space="preserve">Лицо, получившее запрос налогового органа о представлении сведений, подтверждающих право налогоплательщика на налоговую льготу, исполняет его в течение </w:t>
      </w:r>
      <w:r w:rsidR="00885A78" w:rsidRPr="00164193">
        <w:rPr>
          <w:rStyle w:val="blk"/>
          <w:color w:val="000000"/>
        </w:rPr>
        <w:lastRenderedPageBreak/>
        <w:t>семи дней со дня получения или в тот же срок сообщает в налоговый орган о причинах неисполнения запроса.</w:t>
      </w:r>
    </w:p>
    <w:p w14:paraId="0F0CF51C" w14:textId="77777777" w:rsidR="00F72603" w:rsidRPr="00164193" w:rsidRDefault="00F72603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r>
        <w:rPr>
          <w:rStyle w:val="blk"/>
          <w:color w:val="000000"/>
        </w:rPr>
        <w:t xml:space="preserve">4.5.1. Указанные в пунктах 4.3, 4.4, 4.5 настоящего Решения заявление и документы могут быть представлены в налоговый орган через многофункциональный центр предоставления государственных и муниципальных услуг.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</w:t>
      </w:r>
      <w:r>
        <w:rPr>
          <w:color w:val="0000FF"/>
        </w:rPr>
        <w:t xml:space="preserve">               </w:t>
      </w:r>
      <w:r w:rsidRPr="00020411">
        <w:rPr>
          <w:color w:val="0000FF"/>
        </w:rPr>
        <w:t xml:space="preserve">от </w:t>
      </w:r>
      <w:r>
        <w:rPr>
          <w:color w:val="0000FF"/>
        </w:rPr>
        <w:t>28.12.2019 № 108</w:t>
      </w:r>
      <w:r w:rsidRPr="00020411">
        <w:rPr>
          <w:color w:val="0000FF"/>
        </w:rPr>
        <w:t>)</w:t>
      </w:r>
    </w:p>
    <w:p w14:paraId="7F23E2F9" w14:textId="77777777" w:rsidR="00885A78" w:rsidRPr="00164193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2" w:name="dst100048"/>
      <w:bookmarkEnd w:id="2"/>
      <w:r>
        <w:rPr>
          <w:rStyle w:val="blk"/>
          <w:color w:val="000000"/>
        </w:rPr>
        <w:t>4.6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>Налоговый орган в течение трех дней со дня получения указанного сообщения обязан проинформировать налогоплательщика о неполучении по запросу сведений, подтверждающих право этого налогоплательщика на налоговую льготу, и о необходимости представления налогоплательщиком подтверждающих документов в налоговый орган.</w:t>
      </w:r>
    </w:p>
    <w:p w14:paraId="1EC76651" w14:textId="77777777" w:rsidR="00885A78" w:rsidRPr="00885A78" w:rsidRDefault="002633EC" w:rsidP="00F72603">
      <w:pPr>
        <w:shd w:val="clear" w:color="auto" w:fill="FFFFFF"/>
        <w:spacing w:line="290" w:lineRule="atLeast"/>
        <w:ind w:firstLine="709"/>
        <w:jc w:val="both"/>
        <w:rPr>
          <w:color w:val="000000"/>
        </w:rPr>
      </w:pPr>
      <w:bookmarkStart w:id="3" w:name="dst100049"/>
      <w:bookmarkEnd w:id="3"/>
      <w:r>
        <w:rPr>
          <w:rStyle w:val="blk"/>
          <w:color w:val="000000"/>
        </w:rPr>
        <w:t>4.7</w:t>
      </w:r>
      <w:r w:rsidR="00885A78">
        <w:rPr>
          <w:rStyle w:val="blk"/>
          <w:color w:val="000000"/>
        </w:rPr>
        <w:t xml:space="preserve">. </w:t>
      </w:r>
      <w:r w:rsidR="00885A78" w:rsidRPr="00164193">
        <w:rPr>
          <w:rStyle w:val="blk"/>
          <w:color w:val="000000"/>
        </w:rPr>
        <w:t>Форма заявления о предоставлении налоговой льготы, порядок ее заполнения, формат представления такого заявления в электронной форме утверждаются федеральным органом исполнительной власти, уполномоченным по контролю и надзору в области налогов и сборов</w:t>
      </w:r>
      <w:r w:rsidR="00885A78">
        <w:rPr>
          <w:rStyle w:val="blk"/>
          <w:color w:val="000000"/>
        </w:rPr>
        <w:t>.</w:t>
      </w:r>
    </w:p>
    <w:p w14:paraId="62ACEEA4" w14:textId="77777777" w:rsidR="00563571" w:rsidRPr="00885A78" w:rsidRDefault="00F42C24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t>4</w:t>
      </w:r>
      <w:r w:rsidR="00563571" w:rsidRPr="00885A78">
        <w:t>.</w:t>
      </w:r>
      <w:r w:rsidR="002633EC">
        <w:t>8</w:t>
      </w:r>
      <w:r w:rsidR="00563571" w:rsidRPr="00885A78">
        <w:t>. Документы,</w:t>
      </w:r>
      <w:r w:rsidRPr="00885A78">
        <w:t xml:space="preserve"> указанные в пункте 4.1 настоящего Положения,</w:t>
      </w:r>
      <w:r w:rsidR="00563571" w:rsidRPr="00885A78">
        <w:t xml:space="preserve"> предоставляются в налоговые органы в следующие сроки:</w:t>
      </w:r>
    </w:p>
    <w:p w14:paraId="1F4BF2C8" w14:textId="77777777" w:rsidR="00563571" w:rsidRPr="00885A78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t xml:space="preserve">- налогоплательщиками </w:t>
      </w:r>
      <w:r w:rsidR="004F3146" w:rsidRPr="00885A78">
        <w:t>–</w:t>
      </w:r>
      <w:r w:rsidRPr="00885A78">
        <w:t xml:space="preserve"> организ</w:t>
      </w:r>
      <w:r w:rsidR="004F3146" w:rsidRPr="00885A78">
        <w:t xml:space="preserve">ациями </w:t>
      </w:r>
      <w:r w:rsidRPr="00885A78">
        <w:t>одновременно с предоставлением</w:t>
      </w:r>
      <w:r w:rsidR="00F42C24" w:rsidRPr="00885A78">
        <w:t xml:space="preserve"> налоговой</w:t>
      </w:r>
      <w:r w:rsidRPr="00885A78">
        <w:t xml:space="preserve"> декларации по земельному налогу не позднее 1 февраля года, следующего за истекшим налоговым периодом;</w:t>
      </w:r>
    </w:p>
    <w:p w14:paraId="3FAD9708" w14:textId="77777777" w:rsidR="00563571" w:rsidRPr="00885A78" w:rsidRDefault="00563571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885A78">
        <w:t>- налогоплат</w:t>
      </w:r>
      <w:r w:rsidR="00FB5F85" w:rsidRPr="00885A78">
        <w:t xml:space="preserve">ельщиками - физическими лицами </w:t>
      </w:r>
      <w:r w:rsidR="00EC05A9" w:rsidRPr="00885A78">
        <w:t>- в срок до 1 февраля</w:t>
      </w:r>
      <w:r w:rsidRPr="00885A78">
        <w:t xml:space="preserve"> года, </w:t>
      </w:r>
      <w:r w:rsidR="00EC05A9" w:rsidRPr="00885A78">
        <w:t>следующего за</w:t>
      </w:r>
      <w:r w:rsidRPr="00885A78">
        <w:t xml:space="preserve"> налоговым периодом.</w:t>
      </w:r>
    </w:p>
    <w:p w14:paraId="0187E67A" w14:textId="77777777" w:rsidR="00885A78" w:rsidRDefault="002633EC" w:rsidP="00F72603">
      <w:pPr>
        <w:autoSpaceDE w:val="0"/>
        <w:autoSpaceDN w:val="0"/>
        <w:adjustRightInd w:val="0"/>
        <w:ind w:firstLine="709"/>
        <w:jc w:val="both"/>
        <w:outlineLvl w:val="1"/>
      </w:pPr>
      <w:r>
        <w:t xml:space="preserve">4.9. </w:t>
      </w:r>
      <w:r w:rsidRPr="00410006">
        <w:t>В случае возникновения (утраты) права на льготу по уплате земельного налога до окончания налогового периода, налогоплательщиками предоставляются в налоговый орган по месту постановки на налоговый учет документы, подтверждающие возникновение (утрату) права, в течение 20 дней со дня возникновения (утраты) права на льго</w:t>
      </w:r>
      <w:r w:rsidR="008156AE">
        <w:t>ту по уплате земельного налога.</w:t>
      </w:r>
    </w:p>
    <w:p w14:paraId="55A17E42" w14:textId="77777777" w:rsidR="00907E12" w:rsidRPr="008156AE" w:rsidRDefault="00907E12" w:rsidP="00F72603">
      <w:pPr>
        <w:autoSpaceDE w:val="0"/>
        <w:autoSpaceDN w:val="0"/>
        <w:adjustRightInd w:val="0"/>
        <w:ind w:firstLine="709"/>
        <w:jc w:val="both"/>
        <w:outlineLvl w:val="1"/>
      </w:pPr>
      <w:r w:rsidRPr="00CB7969">
        <w:t xml:space="preserve">4.10. В случае, если налогоплательщик, относящийся к одной из категорий лиц, указанных в подпунктах 2 – 4, 7 – 10 пункта 5 статьи 391 НК РФ, и имеющий право на налоговую льготу, в том числе в виде налогового вычета,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НК РФ и </w:t>
      </w:r>
      <w:r>
        <w:t>другими федеральными законами.</w:t>
      </w:r>
      <w:r w:rsidRPr="00907E12">
        <w:rPr>
          <w:color w:val="0000FF"/>
        </w:rPr>
        <w:t xml:space="preserve"> </w:t>
      </w:r>
      <w:r w:rsidRPr="00020411">
        <w:rPr>
          <w:color w:val="0000FF"/>
        </w:rPr>
        <w:t xml:space="preserve">(в редакции </w:t>
      </w:r>
      <w:r>
        <w:rPr>
          <w:color w:val="0000FF"/>
        </w:rPr>
        <w:t>решения Совета</w:t>
      </w:r>
      <w:r w:rsidRPr="00020411">
        <w:rPr>
          <w:color w:val="0000FF"/>
        </w:rPr>
        <w:t xml:space="preserve"> от </w:t>
      </w:r>
      <w:r w:rsidRPr="00907E12">
        <w:rPr>
          <w:color w:val="0000FF"/>
        </w:rPr>
        <w:t>20.06.2019 № 81)</w:t>
      </w:r>
    </w:p>
    <w:sectPr w:rsidR="00907E12" w:rsidRPr="008156AE" w:rsidSect="00BC3C5D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E8608" w14:textId="77777777" w:rsidR="00B82B68" w:rsidRDefault="00B82B68">
      <w:r>
        <w:separator/>
      </w:r>
    </w:p>
  </w:endnote>
  <w:endnote w:type="continuationSeparator" w:id="0">
    <w:p w14:paraId="4546466C" w14:textId="77777777" w:rsidR="00B82B68" w:rsidRDefault="00B82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88595" w14:textId="77777777" w:rsidR="00B82B68" w:rsidRDefault="00B82B68">
      <w:r>
        <w:separator/>
      </w:r>
    </w:p>
  </w:footnote>
  <w:footnote w:type="continuationSeparator" w:id="0">
    <w:p w14:paraId="3281EC7D" w14:textId="77777777" w:rsidR="00B82B68" w:rsidRDefault="00B82B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9154E" w14:textId="77777777" w:rsidR="006767D6" w:rsidRDefault="00C7135F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1733FA1" w14:textId="77777777" w:rsidR="006767D6" w:rsidRDefault="006767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B986F" w14:textId="77777777" w:rsidR="006767D6" w:rsidRDefault="00C7135F" w:rsidP="00C746E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767D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9200C">
      <w:rPr>
        <w:rStyle w:val="a4"/>
        <w:noProof/>
      </w:rPr>
      <w:t>4</w:t>
    </w:r>
    <w:r>
      <w:rPr>
        <w:rStyle w:val="a4"/>
      </w:rPr>
      <w:fldChar w:fldCharType="end"/>
    </w:r>
  </w:p>
  <w:p w14:paraId="3DA3A2C8" w14:textId="77777777" w:rsidR="006767D6" w:rsidRDefault="006767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341"/>
        </w:tabs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061"/>
        </w:tabs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501"/>
        </w:tabs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221"/>
        </w:tabs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661"/>
        </w:tabs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81"/>
        </w:tabs>
        <w:ind w:left="9381" w:hanging="180"/>
      </w:pPr>
    </w:lvl>
  </w:abstractNum>
  <w:abstractNum w:abstractNumId="1" w15:restartNumberingAfterBreak="0">
    <w:nsid w:val="4246288C"/>
    <w:multiLevelType w:val="hybridMultilevel"/>
    <w:tmpl w:val="6032B778"/>
    <w:lvl w:ilvl="0" w:tplc="90300AA2">
      <w:start w:val="4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2" w15:restartNumberingAfterBreak="0">
    <w:nsid w:val="5B602E0A"/>
    <w:multiLevelType w:val="hybridMultilevel"/>
    <w:tmpl w:val="F5D80068"/>
    <w:lvl w:ilvl="0" w:tplc="BAA25C36">
      <w:start w:val="3"/>
      <w:numFmt w:val="decimal"/>
      <w:lvlText w:val="%1."/>
      <w:lvlJc w:val="left"/>
      <w:pPr>
        <w:ind w:left="3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01" w:hanging="360"/>
      </w:pPr>
    </w:lvl>
    <w:lvl w:ilvl="2" w:tplc="0419001B" w:tentative="1">
      <w:start w:val="1"/>
      <w:numFmt w:val="lowerRoman"/>
      <w:lvlText w:val="%3."/>
      <w:lvlJc w:val="right"/>
      <w:pPr>
        <w:ind w:left="5421" w:hanging="180"/>
      </w:pPr>
    </w:lvl>
    <w:lvl w:ilvl="3" w:tplc="0419000F" w:tentative="1">
      <w:start w:val="1"/>
      <w:numFmt w:val="decimal"/>
      <w:lvlText w:val="%4."/>
      <w:lvlJc w:val="left"/>
      <w:pPr>
        <w:ind w:left="6141" w:hanging="360"/>
      </w:pPr>
    </w:lvl>
    <w:lvl w:ilvl="4" w:tplc="04190019" w:tentative="1">
      <w:start w:val="1"/>
      <w:numFmt w:val="lowerLetter"/>
      <w:lvlText w:val="%5."/>
      <w:lvlJc w:val="left"/>
      <w:pPr>
        <w:ind w:left="6861" w:hanging="360"/>
      </w:pPr>
    </w:lvl>
    <w:lvl w:ilvl="5" w:tplc="0419001B" w:tentative="1">
      <w:start w:val="1"/>
      <w:numFmt w:val="lowerRoman"/>
      <w:lvlText w:val="%6."/>
      <w:lvlJc w:val="right"/>
      <w:pPr>
        <w:ind w:left="7581" w:hanging="180"/>
      </w:pPr>
    </w:lvl>
    <w:lvl w:ilvl="6" w:tplc="0419000F" w:tentative="1">
      <w:start w:val="1"/>
      <w:numFmt w:val="decimal"/>
      <w:lvlText w:val="%7."/>
      <w:lvlJc w:val="left"/>
      <w:pPr>
        <w:ind w:left="8301" w:hanging="360"/>
      </w:pPr>
    </w:lvl>
    <w:lvl w:ilvl="7" w:tplc="04190019" w:tentative="1">
      <w:start w:val="1"/>
      <w:numFmt w:val="lowerLetter"/>
      <w:lvlText w:val="%8."/>
      <w:lvlJc w:val="left"/>
      <w:pPr>
        <w:ind w:left="9021" w:hanging="360"/>
      </w:pPr>
    </w:lvl>
    <w:lvl w:ilvl="8" w:tplc="0419001B" w:tentative="1">
      <w:start w:val="1"/>
      <w:numFmt w:val="lowerRoman"/>
      <w:lvlText w:val="%9."/>
      <w:lvlJc w:val="right"/>
      <w:pPr>
        <w:ind w:left="9741" w:hanging="180"/>
      </w:pPr>
    </w:lvl>
  </w:abstractNum>
  <w:abstractNum w:abstractNumId="3" w15:restartNumberingAfterBreak="0">
    <w:nsid w:val="661614A4"/>
    <w:multiLevelType w:val="hybridMultilevel"/>
    <w:tmpl w:val="98347DC6"/>
    <w:lvl w:ilvl="0" w:tplc="A468B18A">
      <w:start w:val="1"/>
      <w:numFmt w:val="upperRoman"/>
      <w:lvlText w:val="%1."/>
      <w:lvlJc w:val="left"/>
      <w:pPr>
        <w:tabs>
          <w:tab w:val="num" w:pos="3915"/>
        </w:tabs>
        <w:ind w:left="3915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4" w15:restartNumberingAfterBreak="0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 w16cid:durableId="226916484">
    <w:abstractNumId w:val="3"/>
  </w:num>
  <w:num w:numId="2" w16cid:durableId="1070347407">
    <w:abstractNumId w:val="1"/>
  </w:num>
  <w:num w:numId="3" w16cid:durableId="637959618">
    <w:abstractNumId w:val="0"/>
  </w:num>
  <w:num w:numId="4" w16cid:durableId="1204949834">
    <w:abstractNumId w:val="4"/>
  </w:num>
  <w:num w:numId="5" w16cid:durableId="18361401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491B"/>
    <w:rsid w:val="00017546"/>
    <w:rsid w:val="000176B4"/>
    <w:rsid w:val="00046397"/>
    <w:rsid w:val="000628B7"/>
    <w:rsid w:val="0007362E"/>
    <w:rsid w:val="000C3557"/>
    <w:rsid w:val="000D4FB3"/>
    <w:rsid w:val="000D61A9"/>
    <w:rsid w:val="000F61AD"/>
    <w:rsid w:val="00106713"/>
    <w:rsid w:val="00124C95"/>
    <w:rsid w:val="00145969"/>
    <w:rsid w:val="0015491B"/>
    <w:rsid w:val="00164193"/>
    <w:rsid w:val="0019324A"/>
    <w:rsid w:val="00194BC0"/>
    <w:rsid w:val="001A519A"/>
    <w:rsid w:val="001D5E2B"/>
    <w:rsid w:val="001E1544"/>
    <w:rsid w:val="001F7AEB"/>
    <w:rsid w:val="002633EC"/>
    <w:rsid w:val="00282B5F"/>
    <w:rsid w:val="002A6A6C"/>
    <w:rsid w:val="002B6C18"/>
    <w:rsid w:val="002C22DD"/>
    <w:rsid w:val="002C2C81"/>
    <w:rsid w:val="002F4D39"/>
    <w:rsid w:val="003148BE"/>
    <w:rsid w:val="003214BF"/>
    <w:rsid w:val="00362F01"/>
    <w:rsid w:val="00373840"/>
    <w:rsid w:val="00374665"/>
    <w:rsid w:val="003816DC"/>
    <w:rsid w:val="003A5D04"/>
    <w:rsid w:val="003C61F0"/>
    <w:rsid w:val="00410006"/>
    <w:rsid w:val="004213AC"/>
    <w:rsid w:val="00422FF5"/>
    <w:rsid w:val="0044560D"/>
    <w:rsid w:val="00446439"/>
    <w:rsid w:val="00450E7D"/>
    <w:rsid w:val="00455602"/>
    <w:rsid w:val="00477BA6"/>
    <w:rsid w:val="00494667"/>
    <w:rsid w:val="004A6E87"/>
    <w:rsid w:val="004B198C"/>
    <w:rsid w:val="004E11CF"/>
    <w:rsid w:val="004F1B16"/>
    <w:rsid w:val="004F3146"/>
    <w:rsid w:val="005271DE"/>
    <w:rsid w:val="0052737E"/>
    <w:rsid w:val="00536B0A"/>
    <w:rsid w:val="00541E35"/>
    <w:rsid w:val="00563571"/>
    <w:rsid w:val="00584230"/>
    <w:rsid w:val="0059200C"/>
    <w:rsid w:val="005B5556"/>
    <w:rsid w:val="005C4388"/>
    <w:rsid w:val="006107C8"/>
    <w:rsid w:val="00625FCD"/>
    <w:rsid w:val="00644829"/>
    <w:rsid w:val="006538F8"/>
    <w:rsid w:val="006767D6"/>
    <w:rsid w:val="006A0A60"/>
    <w:rsid w:val="006E3EB9"/>
    <w:rsid w:val="006E5013"/>
    <w:rsid w:val="006F5CBA"/>
    <w:rsid w:val="00767F6A"/>
    <w:rsid w:val="007909B8"/>
    <w:rsid w:val="007A01DD"/>
    <w:rsid w:val="007D1E5F"/>
    <w:rsid w:val="007D2A3A"/>
    <w:rsid w:val="007F673F"/>
    <w:rsid w:val="008156AE"/>
    <w:rsid w:val="00830891"/>
    <w:rsid w:val="00842CFB"/>
    <w:rsid w:val="00846F5D"/>
    <w:rsid w:val="00872676"/>
    <w:rsid w:val="008738CF"/>
    <w:rsid w:val="00881673"/>
    <w:rsid w:val="00885A78"/>
    <w:rsid w:val="008A1CC3"/>
    <w:rsid w:val="008D67C8"/>
    <w:rsid w:val="008E5DFE"/>
    <w:rsid w:val="00907E12"/>
    <w:rsid w:val="00937C3C"/>
    <w:rsid w:val="00970D6B"/>
    <w:rsid w:val="00982D76"/>
    <w:rsid w:val="00986880"/>
    <w:rsid w:val="009A3EEA"/>
    <w:rsid w:val="009A42CA"/>
    <w:rsid w:val="00A21487"/>
    <w:rsid w:val="00A47306"/>
    <w:rsid w:val="00A73101"/>
    <w:rsid w:val="00A95D76"/>
    <w:rsid w:val="00AA1038"/>
    <w:rsid w:val="00AB6E88"/>
    <w:rsid w:val="00AC1395"/>
    <w:rsid w:val="00AD1062"/>
    <w:rsid w:val="00B25A0D"/>
    <w:rsid w:val="00B2646D"/>
    <w:rsid w:val="00B564F7"/>
    <w:rsid w:val="00B63046"/>
    <w:rsid w:val="00B82B68"/>
    <w:rsid w:val="00BB62BE"/>
    <w:rsid w:val="00BC3C5D"/>
    <w:rsid w:val="00C2169B"/>
    <w:rsid w:val="00C21B96"/>
    <w:rsid w:val="00C3031D"/>
    <w:rsid w:val="00C67078"/>
    <w:rsid w:val="00C7135F"/>
    <w:rsid w:val="00C746E5"/>
    <w:rsid w:val="00C927C2"/>
    <w:rsid w:val="00C92F35"/>
    <w:rsid w:val="00C96604"/>
    <w:rsid w:val="00CD59E3"/>
    <w:rsid w:val="00CF20C3"/>
    <w:rsid w:val="00D055C4"/>
    <w:rsid w:val="00D12178"/>
    <w:rsid w:val="00D13F15"/>
    <w:rsid w:val="00D8680B"/>
    <w:rsid w:val="00DA2D39"/>
    <w:rsid w:val="00DA6BD8"/>
    <w:rsid w:val="00DB135D"/>
    <w:rsid w:val="00DC4206"/>
    <w:rsid w:val="00E072E5"/>
    <w:rsid w:val="00E3287D"/>
    <w:rsid w:val="00E7016B"/>
    <w:rsid w:val="00E76922"/>
    <w:rsid w:val="00E9266F"/>
    <w:rsid w:val="00E95A75"/>
    <w:rsid w:val="00EB2CEE"/>
    <w:rsid w:val="00EB7FCC"/>
    <w:rsid w:val="00EC05A9"/>
    <w:rsid w:val="00ED1C45"/>
    <w:rsid w:val="00F217B5"/>
    <w:rsid w:val="00F2364F"/>
    <w:rsid w:val="00F25078"/>
    <w:rsid w:val="00F377EB"/>
    <w:rsid w:val="00F42C24"/>
    <w:rsid w:val="00F610FB"/>
    <w:rsid w:val="00F70B67"/>
    <w:rsid w:val="00F72603"/>
    <w:rsid w:val="00F7599E"/>
    <w:rsid w:val="00F8763D"/>
    <w:rsid w:val="00FB05EC"/>
    <w:rsid w:val="00FB2C7B"/>
    <w:rsid w:val="00FB4914"/>
    <w:rsid w:val="00FB5F85"/>
    <w:rsid w:val="00FC588F"/>
    <w:rsid w:val="00FD2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F41D61"/>
  <w15:docId w15:val="{770E1166-D70B-4F13-8690-DB5FD66C9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6D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046397"/>
    <w:pPr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rsid w:val="00EC05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C05A9"/>
  </w:style>
  <w:style w:type="paragraph" w:styleId="a5">
    <w:name w:val="Balloon Text"/>
    <w:basedOn w:val="a"/>
    <w:link w:val="a6"/>
    <w:uiPriority w:val="99"/>
    <w:semiHidden/>
    <w:unhideWhenUsed/>
    <w:rsid w:val="00A95D7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95D76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164193"/>
  </w:style>
  <w:style w:type="paragraph" w:styleId="a7">
    <w:name w:val="footer"/>
    <w:basedOn w:val="a"/>
    <w:link w:val="a8"/>
    <w:uiPriority w:val="99"/>
    <w:semiHidden/>
    <w:unhideWhenUsed/>
    <w:rsid w:val="008156A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815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8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38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46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973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50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1620</Words>
  <Characters>9236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tamog</dc:creator>
  <cp:lastModifiedBy>Пользователь</cp:lastModifiedBy>
  <cp:revision>14</cp:revision>
  <cp:lastPrinted>2014-08-08T09:26:00Z</cp:lastPrinted>
  <dcterms:created xsi:type="dcterms:W3CDTF">2020-06-15T08:58:00Z</dcterms:created>
  <dcterms:modified xsi:type="dcterms:W3CDTF">2023-10-26T03:33:00Z</dcterms:modified>
</cp:coreProperties>
</file>