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0980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FF14AF1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6D4D86A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3E7F44AE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337AAFD0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4B787EC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FE6158B" w14:textId="77777777" w:rsidR="00D0427D" w:rsidRPr="00595D7D" w:rsidRDefault="00DE4589" w:rsidP="00D0427D">
      <w:pPr>
        <w:shd w:val="clear" w:color="auto" w:fill="FFFFFF"/>
        <w:tabs>
          <w:tab w:val="left" w:pos="7845"/>
        </w:tabs>
        <w:jc w:val="both"/>
      </w:pPr>
      <w:r w:rsidRPr="00DE4589">
        <w:t>28</w:t>
      </w:r>
      <w:r w:rsidR="007B73EE" w:rsidRPr="00DE4589">
        <w:t>.07</w:t>
      </w:r>
      <w:r w:rsidR="00D0427D" w:rsidRPr="00DE4589">
        <w:t xml:space="preserve">.2021                                                                                                                                № </w:t>
      </w:r>
      <w:r w:rsidRPr="00DE4589">
        <w:t>66</w:t>
      </w:r>
    </w:p>
    <w:p w14:paraId="08D540C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7823C100" w14:textId="77777777" w:rsidR="00D0427D" w:rsidRDefault="00D0427D" w:rsidP="00D0427D"/>
    <w:p w14:paraId="0EB0169D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14603105" w14:textId="77777777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6905E1">
        <w:t>26.10</w:t>
      </w:r>
      <w:r>
        <w:t>.2018 № 1</w:t>
      </w:r>
      <w:r w:rsidR="006905E1">
        <w:t>03</w:t>
      </w:r>
    </w:p>
    <w:p w14:paraId="49455832" w14:textId="77777777" w:rsidR="00D0427D" w:rsidRDefault="00D0427D" w:rsidP="00D0427D">
      <w:pPr>
        <w:jc w:val="center"/>
      </w:pPr>
    </w:p>
    <w:p w14:paraId="045545AB" w14:textId="77777777" w:rsidR="00D0427D" w:rsidRPr="00337DF8" w:rsidRDefault="00D0427D" w:rsidP="00D0427D">
      <w:pPr>
        <w:ind w:firstLine="708"/>
        <w:jc w:val="both"/>
      </w:pPr>
      <w:r>
        <w:t>В соответствии с Федеральным законом от 31 июля 2020г. № 248-ФЗ                                   «О государственном контроле (надзоре) и муниципальном контроле в Российской Федерации»,</w:t>
      </w:r>
    </w:p>
    <w:p w14:paraId="565E59E2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7CAB05B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480857A3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0316EDBF" w14:textId="77777777" w:rsidR="00D0427D" w:rsidRDefault="00D0427D" w:rsidP="006905E1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Признать утратившим силу</w:t>
      </w:r>
      <w:r w:rsidRPr="008830A4">
        <w:t xml:space="preserve"> постановление администрации Вороновского сельского поселения</w:t>
      </w:r>
      <w:r>
        <w:t xml:space="preserve"> </w:t>
      </w:r>
      <w:r w:rsidRPr="00D0427D">
        <w:t xml:space="preserve">от </w:t>
      </w:r>
      <w:r w:rsidR="006905E1">
        <w:t>26.10</w:t>
      </w:r>
      <w:r w:rsidRPr="00D0427D">
        <w:t>.2018 № 1</w:t>
      </w:r>
      <w:r w:rsidR="006905E1">
        <w:t>03</w:t>
      </w:r>
      <w:r w:rsidRPr="004A5CCA">
        <w:t xml:space="preserve"> «</w:t>
      </w:r>
      <w:r w:rsidR="006905E1">
        <w:t xml:space="preserve">Об утверждении Административного регламента по осуществлению муниципального </w:t>
      </w:r>
      <w:r w:rsidR="006905E1" w:rsidRPr="001A3662">
        <w:t>жилищного контроля</w:t>
      </w:r>
      <w:r w:rsidR="006905E1">
        <w:t xml:space="preserve"> на территории Вороновского сельского поселения</w:t>
      </w:r>
      <w:r w:rsidRPr="004A5CCA">
        <w:t>»</w:t>
      </w:r>
      <w:r>
        <w:t>.</w:t>
      </w:r>
    </w:p>
    <w:p w14:paraId="21AB7096" w14:textId="77777777" w:rsidR="00D0427D" w:rsidRDefault="00D0427D" w:rsidP="006905E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«Вороновское</w:t>
      </w:r>
      <w:r w:rsidRPr="008830A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8830A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8830A4">
        <w:rPr>
          <w:rFonts w:ascii="Times New Roman" w:hAnsi="Times New Roman"/>
          <w:sz w:val="24"/>
          <w:szCs w:val="24"/>
        </w:rPr>
        <w:t xml:space="preserve"> порядке и разместить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830A4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830A4">
        <w:rPr>
          <w:rFonts w:ascii="Times New Roman" w:hAnsi="Times New Roman"/>
          <w:sz w:val="24"/>
          <w:szCs w:val="24"/>
        </w:rPr>
        <w:t>Вороновского сельского поселения в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14:paraId="490AE6D0" w14:textId="77777777" w:rsidR="00D0427D" w:rsidRDefault="00D0427D" w:rsidP="006905E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>3. Настоящее постановление в</w:t>
      </w:r>
      <w:r>
        <w:rPr>
          <w:rFonts w:ascii="Times New Roman" w:hAnsi="Times New Roman"/>
          <w:sz w:val="24"/>
          <w:szCs w:val="24"/>
        </w:rPr>
        <w:t xml:space="preserve">ступает в силу со дня </w:t>
      </w:r>
      <w:r w:rsidR="007B73EE">
        <w:rPr>
          <w:rFonts w:ascii="Times New Roman" w:hAnsi="Times New Roman"/>
          <w:sz w:val="24"/>
          <w:szCs w:val="24"/>
        </w:rPr>
        <w:t>принятия Советом Вороновского сельского поселения положения о муниципальном жилищном контроле, но не позднее 01.01.2022 года</w:t>
      </w:r>
      <w:r w:rsidRPr="008830A4">
        <w:rPr>
          <w:rFonts w:ascii="Times New Roman" w:hAnsi="Times New Roman"/>
          <w:sz w:val="24"/>
          <w:szCs w:val="24"/>
        </w:rPr>
        <w:t>.</w:t>
      </w:r>
    </w:p>
    <w:p w14:paraId="42458C82" w14:textId="77777777" w:rsidR="00D0427D" w:rsidRPr="008F4D46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012C33FE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17D345CF" w14:textId="77777777" w:rsidR="00DE4589" w:rsidRPr="008F4D46" w:rsidRDefault="00DE4589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1F29C1F6" w14:textId="21903F33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С.Н. Прокопенко</w:t>
      </w:r>
    </w:p>
    <w:p w14:paraId="2002BC58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00401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8A88D5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542000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008EDE8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19BA86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B998B48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C8124A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1679F7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F5D63B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CC6070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08FC0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7B85F06" w14:textId="77777777" w:rsidR="00DE4589" w:rsidRDefault="00DE4589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722268C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042D99A3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т.8(38244)31-148</w:t>
      </w:r>
    </w:p>
    <w:p w14:paraId="646BAE59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120C65A6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00A45891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3BE65C30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0F6B690B" w14:textId="77777777" w:rsidR="00D0427D" w:rsidRPr="0085079A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21г.</w:t>
      </w:r>
    </w:p>
    <w:p w14:paraId="26A99481" w14:textId="77777777" w:rsidR="00B60A3B" w:rsidRDefault="00B60A3B"/>
    <w:sectPr w:rsidR="00B60A3B" w:rsidSect="00B47C2A">
      <w:headerReference w:type="default" r:id="rId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89B7" w14:textId="77777777" w:rsidR="00EF3E3E" w:rsidRDefault="00EF3E3E" w:rsidP="000D7159">
      <w:r>
        <w:separator/>
      </w:r>
    </w:p>
  </w:endnote>
  <w:endnote w:type="continuationSeparator" w:id="0">
    <w:p w14:paraId="586E1FA2" w14:textId="77777777" w:rsidR="00EF3E3E" w:rsidRDefault="00EF3E3E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0043" w14:textId="77777777" w:rsidR="00EF3E3E" w:rsidRDefault="00EF3E3E" w:rsidP="000D7159">
      <w:r>
        <w:separator/>
      </w:r>
    </w:p>
  </w:footnote>
  <w:footnote w:type="continuationSeparator" w:id="0">
    <w:p w14:paraId="140141BD" w14:textId="77777777" w:rsidR="00EF3E3E" w:rsidRDefault="00EF3E3E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2B6C" w14:textId="77777777" w:rsidR="00444217" w:rsidRDefault="00EF3E3E" w:rsidP="00EA7240">
    <w:pPr>
      <w:pStyle w:val="a8"/>
    </w:pPr>
  </w:p>
  <w:p w14:paraId="3A518D79" w14:textId="77777777" w:rsidR="00444217" w:rsidRDefault="00EF3E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8E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3FB0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4A6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3EE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C2A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DBD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58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3E3E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8337"/>
  <w15:docId w15:val="{A5B550A2-565C-4448-AEE6-DFE4D31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7</cp:revision>
  <dcterms:created xsi:type="dcterms:W3CDTF">2021-06-17T08:39:00Z</dcterms:created>
  <dcterms:modified xsi:type="dcterms:W3CDTF">2021-07-28T05:39:00Z</dcterms:modified>
</cp:coreProperties>
</file>