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9925" w14:textId="77777777" w:rsidR="00CE2962" w:rsidRDefault="00CE2962" w:rsidP="00CE2962">
      <w:pPr>
        <w:shd w:val="clear" w:color="auto" w:fill="FFFFFF"/>
        <w:spacing w:line="274" w:lineRule="exact"/>
        <w:ind w:left="2520" w:right="2534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3971C14" w14:textId="77777777" w:rsidR="00CE2962" w:rsidRDefault="00CE2962" w:rsidP="00CE2962">
      <w:pPr>
        <w:shd w:val="clear" w:color="auto" w:fill="FFFFFF"/>
        <w:spacing w:line="274" w:lineRule="exact"/>
        <w:ind w:right="2534"/>
        <w:jc w:val="center"/>
      </w:pPr>
      <w:r>
        <w:rPr>
          <w:spacing w:val="-1"/>
        </w:rPr>
        <w:t xml:space="preserve">                                          ВОРОНОВ</w:t>
      </w:r>
      <w:r>
        <w:rPr>
          <w:spacing w:val="-3"/>
        </w:rPr>
        <w:t>СКОЕ СЕЛЬСКОЕ ПОСЕЛЕНИЕ</w:t>
      </w:r>
    </w:p>
    <w:p w14:paraId="571CD3A7" w14:textId="71318FA4" w:rsidR="00CE2962" w:rsidRDefault="00B72718" w:rsidP="00CE2962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АДМИНИСТРАЦИЯ ВОРОНОВСКОГО</w:t>
      </w:r>
      <w:r w:rsidR="00CE2962">
        <w:rPr>
          <w:spacing w:val="-3"/>
        </w:rPr>
        <w:t xml:space="preserve"> СЕЛЬСКОГО ПОСЕЛЕНИЯ</w:t>
      </w:r>
    </w:p>
    <w:p w14:paraId="07F083D7" w14:textId="77777777" w:rsidR="00CE2962" w:rsidRDefault="00CE2962" w:rsidP="00CE2962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30FE7E3D" w14:textId="77777777" w:rsidR="00CE2962" w:rsidRDefault="00CE2962" w:rsidP="00CE2962">
      <w:pPr>
        <w:shd w:val="clear" w:color="auto" w:fill="FFFFFF"/>
        <w:jc w:val="center"/>
        <w:rPr>
          <w:sz w:val="16"/>
          <w:szCs w:val="16"/>
        </w:rPr>
      </w:pPr>
    </w:p>
    <w:p w14:paraId="2E3DA74E" w14:textId="77777777" w:rsidR="00CE2962" w:rsidRDefault="00CE2962" w:rsidP="00CE2962">
      <w:pPr>
        <w:shd w:val="clear" w:color="auto" w:fill="FFFFFF"/>
        <w:jc w:val="center"/>
        <w:rPr>
          <w:sz w:val="16"/>
          <w:szCs w:val="16"/>
        </w:rPr>
      </w:pPr>
    </w:p>
    <w:p w14:paraId="0E481735" w14:textId="77777777" w:rsidR="00CE2962" w:rsidRDefault="00DD4A7D" w:rsidP="00CE2962">
      <w:pPr>
        <w:shd w:val="clear" w:color="auto" w:fill="FFFFFF"/>
        <w:tabs>
          <w:tab w:val="left" w:pos="7845"/>
        </w:tabs>
        <w:jc w:val="both"/>
      </w:pPr>
      <w:r w:rsidRPr="00DD4A7D">
        <w:t>26</w:t>
      </w:r>
      <w:r w:rsidR="00590A6B" w:rsidRPr="00DD4A7D">
        <w:t>.02</w:t>
      </w:r>
      <w:r w:rsidR="00823601" w:rsidRPr="00DD4A7D">
        <w:t>.2019</w:t>
      </w:r>
      <w:r w:rsidR="00823601" w:rsidRPr="0057442A">
        <w:tab/>
      </w:r>
      <w:r w:rsidR="009F7202">
        <w:t xml:space="preserve">                     </w:t>
      </w:r>
      <w:r w:rsidR="00803CC7" w:rsidRPr="00DD4A7D">
        <w:t>№</w:t>
      </w:r>
      <w:r w:rsidRPr="00DD4A7D">
        <w:t xml:space="preserve"> </w:t>
      </w:r>
      <w:r w:rsidR="00FA4490">
        <w:t>25</w:t>
      </w:r>
    </w:p>
    <w:p w14:paraId="7EAF04BF" w14:textId="77777777" w:rsidR="00CE2962" w:rsidRDefault="00CE2962" w:rsidP="00CE2962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1B5611F1" w14:textId="77777777" w:rsidR="00CE2962" w:rsidRDefault="00CE2962" w:rsidP="00CE2962">
      <w:pPr>
        <w:shd w:val="clear" w:color="auto" w:fill="FFFFFF"/>
        <w:jc w:val="center"/>
        <w:rPr>
          <w:sz w:val="20"/>
          <w:szCs w:val="20"/>
        </w:rPr>
      </w:pPr>
    </w:p>
    <w:p w14:paraId="4FFB1C72" w14:textId="77777777" w:rsidR="00CE2962" w:rsidRDefault="00CE2962" w:rsidP="00CE2962"/>
    <w:p w14:paraId="6F7F2FB5" w14:textId="77777777"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>Об обустройстве мест (площадок) накопления твердых</w:t>
      </w:r>
    </w:p>
    <w:p w14:paraId="7D561AFA" w14:textId="77777777"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 xml:space="preserve"> коммунальных отходов и </w:t>
      </w:r>
      <w:r w:rsidRPr="00027565">
        <w:rPr>
          <w:bCs/>
        </w:rPr>
        <w:t>ведения их реестра</w:t>
      </w:r>
      <w:r w:rsidRPr="00F42298">
        <w:rPr>
          <w:bCs/>
        </w:rPr>
        <w:t xml:space="preserve"> на территории </w:t>
      </w:r>
    </w:p>
    <w:p w14:paraId="6B55DC22" w14:textId="7A8DB61A" w:rsidR="002A17C7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>Вороновского сельского поселения</w:t>
      </w:r>
      <w:r w:rsidR="00C005B0">
        <w:rPr>
          <w:bCs/>
        </w:rPr>
        <w:t xml:space="preserve"> </w:t>
      </w:r>
    </w:p>
    <w:p w14:paraId="11B86DC8" w14:textId="51619258" w:rsidR="00C005B0" w:rsidRDefault="00C005B0" w:rsidP="002A17C7">
      <w:pPr>
        <w:tabs>
          <w:tab w:val="left" w:pos="9360"/>
        </w:tabs>
        <w:ind w:right="-6"/>
        <w:jc w:val="center"/>
        <w:rPr>
          <w:bCs/>
        </w:rPr>
      </w:pPr>
      <w:r>
        <w:rPr>
          <w:bCs/>
        </w:rPr>
        <w:t>(</w:t>
      </w:r>
      <w:r w:rsidRPr="00E92E99">
        <w:rPr>
          <w:bCs/>
          <w:color w:val="0000FF"/>
        </w:rPr>
        <w:t>в редакции от 04.07.2023 № 50</w:t>
      </w:r>
      <w:r>
        <w:rPr>
          <w:bCs/>
        </w:rPr>
        <w:t>)</w:t>
      </w:r>
    </w:p>
    <w:p w14:paraId="57EAF32B" w14:textId="77777777"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</w:p>
    <w:p w14:paraId="6B7FAB55" w14:textId="77777777" w:rsidR="00F42298" w:rsidRP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</w:p>
    <w:p w14:paraId="1BDCDF9B" w14:textId="77777777" w:rsidR="003D611B" w:rsidRPr="00B9634A" w:rsidRDefault="00F42298" w:rsidP="00A313F6">
      <w:pPr>
        <w:ind w:firstLine="708"/>
        <w:jc w:val="both"/>
      </w:pPr>
      <w:r w:rsidRPr="00B9634A">
        <w:rPr>
          <w:shd w:val="clear" w:color="auto" w:fill="FFFFFF"/>
        </w:rPr>
        <w:t>В соответствии</w:t>
      </w:r>
      <w:r w:rsidRPr="00B9634A">
        <w:rPr>
          <w:color w:val="282828"/>
          <w:shd w:val="clear" w:color="auto" w:fill="FFFFFF"/>
        </w:rPr>
        <w:t xml:space="preserve"> </w:t>
      </w:r>
      <w:r w:rsidRPr="00B9634A">
        <w:rPr>
          <w:color w:val="000000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</w:t>
      </w:r>
      <w:r w:rsidRPr="00B9634A">
        <w:rPr>
          <w:rStyle w:val="apple-converted-space"/>
          <w:color w:val="000000"/>
        </w:rPr>
        <w:t> </w:t>
      </w:r>
      <w:r w:rsidRPr="00B9634A">
        <w:t>законом</w:t>
      </w:r>
      <w:r w:rsidRPr="00B9634A">
        <w:rPr>
          <w:rStyle w:val="apple-converted-space"/>
          <w:color w:val="000000"/>
        </w:rPr>
        <w:t> </w:t>
      </w:r>
      <w:r w:rsidRPr="00B9634A">
        <w:rPr>
          <w:color w:val="000000"/>
        </w:rPr>
        <w:t xml:space="preserve">от 24 июня 1998 года № 89-ФЗ «Об отходах производства </w:t>
      </w:r>
      <w:r w:rsidR="00A313F6">
        <w:rPr>
          <w:color w:val="000000"/>
        </w:rPr>
        <w:t xml:space="preserve">                             </w:t>
      </w:r>
      <w:r w:rsidRPr="00B9634A">
        <w:rPr>
          <w:color w:val="000000"/>
        </w:rPr>
        <w:t>и потребления»</w:t>
      </w:r>
      <w:r w:rsidRPr="00B9634A">
        <w:t xml:space="preserve">, руководствуясь 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их реестра», </w:t>
      </w:r>
      <w:r w:rsidR="009F7202" w:rsidRPr="00B9634A">
        <w:t>Правилами благоустройства Вороновского сельского поселения, утвержденными Решением Совета Вороновского сельского поселения от 28.12.2018 № 64,</w:t>
      </w:r>
    </w:p>
    <w:p w14:paraId="037AFD60" w14:textId="77777777" w:rsidR="00B9634A" w:rsidRPr="00B9634A" w:rsidRDefault="00B9634A" w:rsidP="003D611B">
      <w:pPr>
        <w:jc w:val="center"/>
      </w:pPr>
    </w:p>
    <w:p w14:paraId="20570AF8" w14:textId="77777777" w:rsidR="00CE2962" w:rsidRPr="00B9634A" w:rsidRDefault="003D611B" w:rsidP="002B3836">
      <w:pPr>
        <w:rPr>
          <w:spacing w:val="-4"/>
        </w:rPr>
      </w:pPr>
      <w:r w:rsidRPr="00B9634A">
        <w:t>П</w:t>
      </w:r>
      <w:r w:rsidR="00CE2962" w:rsidRPr="00B9634A">
        <w:rPr>
          <w:spacing w:val="-4"/>
        </w:rPr>
        <w:t>ОСТАНОВЛЯЮ:</w:t>
      </w:r>
    </w:p>
    <w:p w14:paraId="464C7D52" w14:textId="77777777" w:rsidR="00CE2962" w:rsidRPr="00B9634A" w:rsidRDefault="00CE2962" w:rsidP="00CE2962">
      <w:pPr>
        <w:pStyle w:val="a7"/>
        <w:rPr>
          <w:rStyle w:val="a6"/>
          <w:i w:val="0"/>
          <w:iCs w:val="0"/>
          <w:spacing w:val="-4"/>
        </w:rPr>
      </w:pPr>
    </w:p>
    <w:p w14:paraId="7F709996" w14:textId="77777777"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1. Утвердить Правила обустройства мест (площадок) накопления твердых коммунальных отходов и ведения их реестра на территории Вороновского сельского поселения согласно приложению 1 к настоящему постановлению.</w:t>
      </w:r>
      <w:r w:rsidRPr="00B9634A">
        <w:tab/>
      </w:r>
    </w:p>
    <w:p w14:paraId="1DC117CA" w14:textId="77777777" w:rsidR="00F42298" w:rsidRPr="00B9634A" w:rsidRDefault="00F42298" w:rsidP="00F42298">
      <w:pPr>
        <w:ind w:firstLine="708"/>
        <w:jc w:val="both"/>
      </w:pPr>
      <w:r w:rsidRPr="00B9634A">
        <w:t xml:space="preserve">2. Утвердить состав комиссии (уполномоченного органа) по рассмотрению заявок, </w:t>
      </w:r>
      <w:r w:rsidRPr="00B9634A">
        <w:rPr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B9634A">
        <w:t>включение их в реестр мест (площадок) накопления твердых коммунальных отходов на территории Вороновского сельского поселения согласно приложению 2 к настоящему постановлению.</w:t>
      </w:r>
    </w:p>
    <w:p w14:paraId="13BA6372" w14:textId="77777777" w:rsidR="00F42298" w:rsidRPr="00B9634A" w:rsidRDefault="00F42298" w:rsidP="00F42298">
      <w:pPr>
        <w:ind w:firstLine="708"/>
        <w:jc w:val="both"/>
      </w:pPr>
      <w:r w:rsidRPr="00B9634A">
        <w:t xml:space="preserve">3. Утвердить положение по рассмотрению заявок, </w:t>
      </w:r>
      <w:r w:rsidRPr="00B9634A">
        <w:rPr>
          <w:color w:val="000000"/>
        </w:rPr>
        <w:t xml:space="preserve">о согласовании создания мест (площадок) накопления твёрдых коммунальных отходов и </w:t>
      </w:r>
      <w:r w:rsidRPr="00B9634A">
        <w:t>включение их в реестр мест (площадок) накопления твердых коммунальных отходов на территории Вороновского сельского поселения согласно приложению 3 к настоящему постановлению.</w:t>
      </w:r>
    </w:p>
    <w:p w14:paraId="7085D5B1" w14:textId="77777777"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4. Утвердить форму заявки о согласовании создания места (площадки) накопления твёрдых коммунальных отходов на территории Вороновского сельского поселения согласно приложению 4 к настоящему постановлению.</w:t>
      </w:r>
    </w:p>
    <w:p w14:paraId="5963D9DD" w14:textId="77777777"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5.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Вороновского сельского поселения согласно приложению 5 к настоящему постановлению.</w:t>
      </w:r>
    </w:p>
    <w:p w14:paraId="66A9E925" w14:textId="77777777" w:rsidR="00DD4A7D" w:rsidRPr="00B9634A" w:rsidRDefault="00DD4A7D" w:rsidP="00DD4A7D">
      <w:pPr>
        <w:tabs>
          <w:tab w:val="left" w:pos="9360"/>
        </w:tabs>
        <w:ind w:right="-6" w:firstLine="709"/>
        <w:jc w:val="both"/>
        <w:rPr>
          <w:bCs/>
        </w:rPr>
      </w:pPr>
      <w:r w:rsidRPr="00B9634A">
        <w:t xml:space="preserve">6. Утвердить </w:t>
      </w:r>
      <w:r w:rsidRPr="00B9634A">
        <w:rPr>
          <w:bCs/>
        </w:rPr>
        <w:t>Реестр мест (площадок) накопления твердых коммунальных отходов                            на территории Вороновского сельского поселения</w:t>
      </w:r>
      <w:r w:rsidRPr="00B9634A">
        <w:t xml:space="preserve"> </w:t>
      </w:r>
      <w:r w:rsidR="00B9634A" w:rsidRPr="00B9634A">
        <w:t>согласно приложению 6</w:t>
      </w:r>
      <w:r w:rsidRPr="00B9634A">
        <w:t xml:space="preserve"> к настоящему постановлению.</w:t>
      </w:r>
    </w:p>
    <w:p w14:paraId="1F6225EE" w14:textId="77777777" w:rsidR="00F42298" w:rsidRPr="00B9634A" w:rsidRDefault="00F42298" w:rsidP="00F42298">
      <w:pPr>
        <w:ind w:firstLine="709"/>
        <w:jc w:val="both"/>
      </w:pPr>
      <w:r w:rsidRPr="00B9634A">
        <w:t xml:space="preserve">6. Обнародовать настоящее постановление в установленном порядке. </w:t>
      </w:r>
    </w:p>
    <w:p w14:paraId="1355EE1C" w14:textId="77777777" w:rsidR="00F42298" w:rsidRPr="00B9634A" w:rsidRDefault="00F42298" w:rsidP="00F42298">
      <w:pPr>
        <w:ind w:firstLine="709"/>
        <w:jc w:val="both"/>
      </w:pPr>
      <w:r w:rsidRPr="00B9634A">
        <w:lastRenderedPageBreak/>
        <w:t>7. Настоящее постановление вступает в силу с даты его официального обнародования и распространяет свое действие на правоотношения, возникшие с 1 января 2019 года.</w:t>
      </w:r>
    </w:p>
    <w:p w14:paraId="629C690F" w14:textId="77777777" w:rsidR="00344113" w:rsidRPr="00B9634A" w:rsidRDefault="00F42298" w:rsidP="00F42298">
      <w:pPr>
        <w:ind w:firstLine="709"/>
        <w:jc w:val="both"/>
      </w:pPr>
      <w:r w:rsidRPr="00B9634A">
        <w:t>8. Контроль за исполнением настоящего постановления оставляю за собой.</w:t>
      </w:r>
    </w:p>
    <w:p w14:paraId="257749D4" w14:textId="77777777" w:rsidR="00590A6B" w:rsidRDefault="00590A6B" w:rsidP="00CE2962">
      <w:pPr>
        <w:jc w:val="both"/>
      </w:pPr>
    </w:p>
    <w:p w14:paraId="6C581AA3" w14:textId="77777777" w:rsidR="0075617F" w:rsidRDefault="0075617F" w:rsidP="00CE2962">
      <w:pPr>
        <w:jc w:val="both"/>
      </w:pPr>
    </w:p>
    <w:p w14:paraId="194E2577" w14:textId="77777777" w:rsidR="0075617F" w:rsidRDefault="0075617F" w:rsidP="00CE2962">
      <w:pPr>
        <w:jc w:val="both"/>
      </w:pPr>
    </w:p>
    <w:p w14:paraId="65FFFD00" w14:textId="77777777" w:rsidR="00B9634A" w:rsidRPr="00B9634A" w:rsidRDefault="00B9634A" w:rsidP="00CE2962">
      <w:pPr>
        <w:jc w:val="both"/>
      </w:pPr>
    </w:p>
    <w:p w14:paraId="2899E0BD" w14:textId="77777777" w:rsidR="00F42298" w:rsidRPr="00B9634A" w:rsidRDefault="00CE2962" w:rsidP="00365210">
      <w:pPr>
        <w:jc w:val="both"/>
      </w:pPr>
      <w:r w:rsidRPr="00B9634A">
        <w:rPr>
          <w:spacing w:val="-3"/>
        </w:rPr>
        <w:t>Глав</w:t>
      </w:r>
      <w:r w:rsidR="00EA0EC9" w:rsidRPr="00B9634A">
        <w:rPr>
          <w:spacing w:val="-3"/>
        </w:rPr>
        <w:t>а</w:t>
      </w:r>
      <w:r w:rsidRPr="00B9634A">
        <w:rPr>
          <w:spacing w:val="-3"/>
        </w:rPr>
        <w:t xml:space="preserve"> поселения                                                                                                    С.Н. Прокопенко</w:t>
      </w:r>
    </w:p>
    <w:p w14:paraId="324F702D" w14:textId="77777777" w:rsidR="00590A6B" w:rsidRDefault="00590A6B" w:rsidP="00CE2962">
      <w:pPr>
        <w:rPr>
          <w:sz w:val="16"/>
          <w:szCs w:val="16"/>
        </w:rPr>
      </w:pPr>
    </w:p>
    <w:p w14:paraId="2C8F4D0F" w14:textId="77777777" w:rsidR="00B9634A" w:rsidRDefault="00B9634A" w:rsidP="00CE2962">
      <w:pPr>
        <w:rPr>
          <w:sz w:val="16"/>
          <w:szCs w:val="16"/>
        </w:rPr>
      </w:pPr>
    </w:p>
    <w:p w14:paraId="108C02B5" w14:textId="77777777" w:rsidR="0075617F" w:rsidRDefault="0075617F" w:rsidP="00CE2962">
      <w:pPr>
        <w:rPr>
          <w:sz w:val="16"/>
          <w:szCs w:val="16"/>
        </w:rPr>
      </w:pPr>
    </w:p>
    <w:p w14:paraId="66508D74" w14:textId="77777777" w:rsidR="0075617F" w:rsidRDefault="0075617F" w:rsidP="00CE2962">
      <w:pPr>
        <w:rPr>
          <w:sz w:val="16"/>
          <w:szCs w:val="16"/>
        </w:rPr>
      </w:pPr>
    </w:p>
    <w:p w14:paraId="3B4F81B8" w14:textId="77777777" w:rsidR="0075617F" w:rsidRDefault="0075617F" w:rsidP="00CE2962">
      <w:pPr>
        <w:rPr>
          <w:sz w:val="16"/>
          <w:szCs w:val="16"/>
        </w:rPr>
      </w:pPr>
    </w:p>
    <w:p w14:paraId="74303CDE" w14:textId="77777777" w:rsidR="0075617F" w:rsidRDefault="0075617F" w:rsidP="00CE2962">
      <w:pPr>
        <w:rPr>
          <w:sz w:val="16"/>
          <w:szCs w:val="16"/>
        </w:rPr>
      </w:pPr>
    </w:p>
    <w:p w14:paraId="799C065C" w14:textId="77777777" w:rsidR="0075617F" w:rsidRDefault="0075617F" w:rsidP="00CE2962">
      <w:pPr>
        <w:rPr>
          <w:sz w:val="16"/>
          <w:szCs w:val="16"/>
        </w:rPr>
      </w:pPr>
    </w:p>
    <w:p w14:paraId="71ACDF0C" w14:textId="77777777" w:rsidR="0075617F" w:rsidRDefault="0075617F" w:rsidP="00CE2962">
      <w:pPr>
        <w:rPr>
          <w:sz w:val="16"/>
          <w:szCs w:val="16"/>
        </w:rPr>
      </w:pPr>
    </w:p>
    <w:p w14:paraId="0FF5B14B" w14:textId="77777777" w:rsidR="0075617F" w:rsidRDefault="0075617F" w:rsidP="00CE2962">
      <w:pPr>
        <w:rPr>
          <w:sz w:val="16"/>
          <w:szCs w:val="16"/>
        </w:rPr>
      </w:pPr>
    </w:p>
    <w:p w14:paraId="5F9F4D4E" w14:textId="77777777" w:rsidR="0075617F" w:rsidRDefault="0075617F" w:rsidP="00CE2962">
      <w:pPr>
        <w:rPr>
          <w:sz w:val="16"/>
          <w:szCs w:val="16"/>
        </w:rPr>
      </w:pPr>
    </w:p>
    <w:p w14:paraId="7D6598FA" w14:textId="77777777" w:rsidR="0075617F" w:rsidRDefault="0075617F" w:rsidP="00CE2962">
      <w:pPr>
        <w:rPr>
          <w:sz w:val="16"/>
          <w:szCs w:val="16"/>
        </w:rPr>
      </w:pPr>
    </w:p>
    <w:p w14:paraId="3DAAA163" w14:textId="77777777" w:rsidR="0075617F" w:rsidRDefault="0075617F" w:rsidP="00CE2962">
      <w:pPr>
        <w:rPr>
          <w:sz w:val="16"/>
          <w:szCs w:val="16"/>
        </w:rPr>
      </w:pPr>
    </w:p>
    <w:p w14:paraId="55FE2276" w14:textId="77777777" w:rsidR="0075617F" w:rsidRDefault="0075617F" w:rsidP="00CE2962">
      <w:pPr>
        <w:rPr>
          <w:sz w:val="16"/>
          <w:szCs w:val="16"/>
        </w:rPr>
      </w:pPr>
    </w:p>
    <w:p w14:paraId="117CFE5C" w14:textId="77777777" w:rsidR="0075617F" w:rsidRDefault="0075617F" w:rsidP="00CE2962">
      <w:pPr>
        <w:rPr>
          <w:sz w:val="16"/>
          <w:szCs w:val="16"/>
        </w:rPr>
      </w:pPr>
    </w:p>
    <w:p w14:paraId="0336BBB5" w14:textId="77777777" w:rsidR="0075617F" w:rsidRDefault="0075617F" w:rsidP="00CE2962">
      <w:pPr>
        <w:rPr>
          <w:sz w:val="16"/>
          <w:szCs w:val="16"/>
        </w:rPr>
      </w:pPr>
    </w:p>
    <w:p w14:paraId="7C24634D" w14:textId="77777777" w:rsidR="00022885" w:rsidRDefault="00022885" w:rsidP="00CE2962">
      <w:pPr>
        <w:rPr>
          <w:sz w:val="16"/>
          <w:szCs w:val="16"/>
        </w:rPr>
      </w:pPr>
    </w:p>
    <w:p w14:paraId="4A6A49C9" w14:textId="77777777" w:rsidR="00022885" w:rsidRDefault="00022885" w:rsidP="00CE2962">
      <w:pPr>
        <w:rPr>
          <w:sz w:val="16"/>
          <w:szCs w:val="16"/>
        </w:rPr>
      </w:pPr>
    </w:p>
    <w:p w14:paraId="38AFBE8D" w14:textId="77777777" w:rsidR="00022885" w:rsidRDefault="00022885" w:rsidP="00CE2962">
      <w:pPr>
        <w:rPr>
          <w:sz w:val="16"/>
          <w:szCs w:val="16"/>
        </w:rPr>
      </w:pPr>
    </w:p>
    <w:p w14:paraId="011D2054" w14:textId="77777777" w:rsidR="00022885" w:rsidRDefault="00022885" w:rsidP="00CE2962">
      <w:pPr>
        <w:rPr>
          <w:sz w:val="16"/>
          <w:szCs w:val="16"/>
        </w:rPr>
      </w:pPr>
    </w:p>
    <w:p w14:paraId="77098C2C" w14:textId="77777777" w:rsidR="00022885" w:rsidRDefault="00022885" w:rsidP="00CE2962">
      <w:pPr>
        <w:rPr>
          <w:sz w:val="16"/>
          <w:szCs w:val="16"/>
        </w:rPr>
      </w:pPr>
    </w:p>
    <w:p w14:paraId="50E7E3D2" w14:textId="77777777" w:rsidR="00022885" w:rsidRDefault="00022885" w:rsidP="00CE2962">
      <w:pPr>
        <w:rPr>
          <w:sz w:val="16"/>
          <w:szCs w:val="16"/>
        </w:rPr>
      </w:pPr>
    </w:p>
    <w:p w14:paraId="262A8FB4" w14:textId="77777777" w:rsidR="00022885" w:rsidRDefault="00022885" w:rsidP="00CE2962">
      <w:pPr>
        <w:rPr>
          <w:sz w:val="16"/>
          <w:szCs w:val="16"/>
        </w:rPr>
      </w:pPr>
    </w:p>
    <w:p w14:paraId="7198483F" w14:textId="77777777" w:rsidR="00022885" w:rsidRDefault="00022885" w:rsidP="00CE2962">
      <w:pPr>
        <w:rPr>
          <w:sz w:val="16"/>
          <w:szCs w:val="16"/>
        </w:rPr>
      </w:pPr>
    </w:p>
    <w:p w14:paraId="1B9C25C7" w14:textId="77777777" w:rsidR="00022885" w:rsidRDefault="00022885" w:rsidP="00CE2962">
      <w:pPr>
        <w:rPr>
          <w:sz w:val="16"/>
          <w:szCs w:val="16"/>
        </w:rPr>
      </w:pPr>
    </w:p>
    <w:p w14:paraId="5D49C6F0" w14:textId="77777777" w:rsidR="00022885" w:rsidRDefault="00022885" w:rsidP="00CE2962">
      <w:pPr>
        <w:rPr>
          <w:sz w:val="16"/>
          <w:szCs w:val="16"/>
        </w:rPr>
      </w:pPr>
    </w:p>
    <w:p w14:paraId="65CBCFA4" w14:textId="77777777" w:rsidR="0075617F" w:rsidRDefault="0075617F" w:rsidP="00CE2962">
      <w:pPr>
        <w:rPr>
          <w:sz w:val="16"/>
          <w:szCs w:val="16"/>
        </w:rPr>
      </w:pPr>
    </w:p>
    <w:p w14:paraId="56E9ABF5" w14:textId="77777777" w:rsidR="0075617F" w:rsidRDefault="0075617F" w:rsidP="00CE2962">
      <w:pPr>
        <w:rPr>
          <w:sz w:val="16"/>
          <w:szCs w:val="16"/>
        </w:rPr>
      </w:pPr>
    </w:p>
    <w:p w14:paraId="5D76BDA1" w14:textId="77777777" w:rsidR="0075617F" w:rsidRDefault="0075617F" w:rsidP="00CE2962">
      <w:pPr>
        <w:rPr>
          <w:sz w:val="16"/>
          <w:szCs w:val="16"/>
        </w:rPr>
      </w:pPr>
    </w:p>
    <w:p w14:paraId="2F55AB59" w14:textId="77777777" w:rsidR="0075617F" w:rsidRDefault="0075617F" w:rsidP="00CE2962">
      <w:pPr>
        <w:rPr>
          <w:sz w:val="16"/>
          <w:szCs w:val="16"/>
        </w:rPr>
      </w:pPr>
    </w:p>
    <w:p w14:paraId="049B315B" w14:textId="77777777" w:rsidR="0075617F" w:rsidRDefault="0075617F" w:rsidP="00CE2962">
      <w:pPr>
        <w:rPr>
          <w:sz w:val="16"/>
          <w:szCs w:val="16"/>
        </w:rPr>
      </w:pPr>
    </w:p>
    <w:p w14:paraId="50C11021" w14:textId="77777777" w:rsidR="00B9634A" w:rsidRDefault="00803CC7" w:rsidP="00CE2962">
      <w:pPr>
        <w:rPr>
          <w:sz w:val="16"/>
          <w:szCs w:val="16"/>
        </w:rPr>
      </w:pPr>
      <w:r w:rsidRPr="00B9634A">
        <w:rPr>
          <w:sz w:val="16"/>
          <w:szCs w:val="16"/>
        </w:rPr>
        <w:t>Инна Сергеевна Алтухова</w:t>
      </w:r>
      <w:r w:rsidR="00B9634A" w:rsidRPr="00B9634A">
        <w:rPr>
          <w:sz w:val="16"/>
          <w:szCs w:val="16"/>
        </w:rPr>
        <w:t xml:space="preserve"> </w:t>
      </w:r>
    </w:p>
    <w:p w14:paraId="199491F0" w14:textId="77777777" w:rsidR="00F42298" w:rsidRPr="00B9634A" w:rsidRDefault="00803CC7" w:rsidP="00CE2962">
      <w:pPr>
        <w:rPr>
          <w:sz w:val="16"/>
          <w:szCs w:val="16"/>
        </w:rPr>
      </w:pPr>
      <w:r w:rsidRPr="00B9634A">
        <w:rPr>
          <w:sz w:val="16"/>
          <w:szCs w:val="16"/>
        </w:rPr>
        <w:t>(838244) 31-148</w:t>
      </w:r>
    </w:p>
    <w:p w14:paraId="73AF76C1" w14:textId="77777777" w:rsidR="00B9634A" w:rsidRDefault="00CE2962" w:rsidP="00B9634A">
      <w:pPr>
        <w:pStyle w:val="a3"/>
        <w:ind w:right="-99"/>
        <w:jc w:val="left"/>
        <w:rPr>
          <w:b w:val="0"/>
          <w:sz w:val="16"/>
          <w:szCs w:val="16"/>
        </w:rPr>
      </w:pPr>
      <w:r w:rsidRPr="00B9634A">
        <w:rPr>
          <w:b w:val="0"/>
          <w:sz w:val="16"/>
          <w:szCs w:val="16"/>
        </w:rPr>
        <w:t>В дело № 02 – 04</w:t>
      </w:r>
    </w:p>
    <w:p w14:paraId="2D6BD0C3" w14:textId="77777777" w:rsidR="00B9634A" w:rsidRPr="00B9634A" w:rsidRDefault="0020538D" w:rsidP="00B9634A">
      <w:pPr>
        <w:pStyle w:val="a3"/>
        <w:ind w:right="-99"/>
        <w:jc w:val="left"/>
        <w:rPr>
          <w:b w:val="0"/>
          <w:sz w:val="16"/>
          <w:szCs w:val="16"/>
        </w:rPr>
      </w:pPr>
      <w:r w:rsidRPr="00B9634A">
        <w:rPr>
          <w:b w:val="0"/>
          <w:sz w:val="16"/>
          <w:szCs w:val="16"/>
        </w:rPr>
        <w:t>___________ О.М.Чирикова</w:t>
      </w:r>
    </w:p>
    <w:p w14:paraId="1C348C0E" w14:textId="77777777" w:rsidR="00590A6B" w:rsidRPr="00B9634A" w:rsidRDefault="00CE2962" w:rsidP="00B9634A">
      <w:pPr>
        <w:pStyle w:val="a3"/>
        <w:ind w:right="-99"/>
        <w:jc w:val="left"/>
        <w:rPr>
          <w:b w:val="0"/>
          <w:sz w:val="20"/>
          <w:szCs w:val="16"/>
        </w:rPr>
      </w:pPr>
      <w:r w:rsidRPr="00B9634A">
        <w:rPr>
          <w:b w:val="0"/>
          <w:sz w:val="16"/>
          <w:szCs w:val="16"/>
        </w:rPr>
        <w:t xml:space="preserve">«___»______________ </w:t>
      </w:r>
      <w:r w:rsidR="00823601" w:rsidRPr="00B9634A">
        <w:rPr>
          <w:b w:val="0"/>
          <w:sz w:val="16"/>
          <w:szCs w:val="16"/>
        </w:rPr>
        <w:t>2019</w:t>
      </w:r>
      <w:r w:rsidRPr="00B9634A">
        <w:rPr>
          <w:b w:val="0"/>
          <w:sz w:val="16"/>
          <w:szCs w:val="16"/>
        </w:rPr>
        <w:t>г</w:t>
      </w:r>
      <w:r w:rsidRPr="00B9634A">
        <w:rPr>
          <w:b w:val="0"/>
          <w:sz w:val="20"/>
          <w:szCs w:val="16"/>
        </w:rPr>
        <w:t>.</w:t>
      </w:r>
    </w:p>
    <w:p w14:paraId="26EDA5F1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0603D284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BAFBBC3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FC30F50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92F6A58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B0F9C98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10F738FB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751ACC7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135E45F5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2AE7EA1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1B3CA9ED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014FAEDC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68F3E584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6FB8F09D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4F39F6A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1375A09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385CB69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ED94134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FA73B5C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2D9D1F99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7FD20EFD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895FB05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6CCBB313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DA1CBF3" w14:textId="77777777" w:rsidR="00E110FD" w:rsidRDefault="00E110FD" w:rsidP="00B9634A">
      <w:pPr>
        <w:pStyle w:val="a3"/>
        <w:ind w:right="-99"/>
        <w:jc w:val="left"/>
        <w:rPr>
          <w:sz w:val="20"/>
          <w:szCs w:val="16"/>
        </w:rPr>
      </w:pPr>
    </w:p>
    <w:p w14:paraId="231A006C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378EEC3A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0109415E" w14:textId="77777777"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14:paraId="5B1D73E3" w14:textId="77777777" w:rsidR="00B9634A" w:rsidRPr="00B9634A" w:rsidRDefault="00B9634A" w:rsidP="00B9634A">
      <w:pPr>
        <w:pStyle w:val="a3"/>
        <w:ind w:right="-99"/>
        <w:jc w:val="left"/>
        <w:rPr>
          <w:b w:val="0"/>
          <w:sz w:val="16"/>
          <w:szCs w:val="16"/>
        </w:rPr>
      </w:pPr>
    </w:p>
    <w:p w14:paraId="13F3A2E9" w14:textId="77777777" w:rsidR="00365210" w:rsidRPr="0023519F" w:rsidRDefault="00FA449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Приложение № 1</w:t>
      </w:r>
      <w:r w:rsidR="00365210" w:rsidRPr="0023519F">
        <w:t xml:space="preserve"> </w:t>
      </w:r>
    </w:p>
    <w:p w14:paraId="04BD829D" w14:textId="77777777" w:rsidR="00365210" w:rsidRPr="0023519F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3519F">
        <w:t xml:space="preserve">к постановлению Администрации </w:t>
      </w:r>
    </w:p>
    <w:p w14:paraId="75487CD3" w14:textId="77777777" w:rsidR="00365210" w:rsidRPr="0023519F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Вороновского</w:t>
      </w:r>
      <w:r w:rsidRPr="0023519F">
        <w:t xml:space="preserve"> сельского поселения</w:t>
      </w:r>
    </w:p>
    <w:p w14:paraId="78E9A8E7" w14:textId="77777777" w:rsidR="00365210" w:rsidRPr="00521BAC" w:rsidRDefault="00DD4A7D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>
        <w:t xml:space="preserve">от </w:t>
      </w:r>
      <w:r w:rsidR="00FA4490">
        <w:t>26</w:t>
      </w:r>
      <w:r w:rsidRPr="00DD4A7D">
        <w:t>.02.2019</w:t>
      </w:r>
      <w:r w:rsidR="00365210" w:rsidRPr="00521BAC">
        <w:rPr>
          <w:color w:val="FF0000"/>
        </w:rPr>
        <w:t xml:space="preserve"> </w:t>
      </w:r>
      <w:r w:rsidR="00365210" w:rsidRPr="00DD4A7D">
        <w:t>№</w:t>
      </w:r>
      <w:r w:rsidR="00FA4490">
        <w:t xml:space="preserve"> 25</w:t>
      </w:r>
    </w:p>
    <w:p w14:paraId="3701A8AB" w14:textId="77777777" w:rsidR="00365210" w:rsidRPr="0023519F" w:rsidRDefault="00365210" w:rsidP="00365210">
      <w:pPr>
        <w:autoSpaceDE w:val="0"/>
        <w:autoSpaceDN w:val="0"/>
        <w:adjustRightInd w:val="0"/>
        <w:ind w:left="540" w:right="-365"/>
        <w:outlineLvl w:val="0"/>
      </w:pPr>
    </w:p>
    <w:p w14:paraId="55B0809C" w14:textId="77777777" w:rsidR="00365210" w:rsidRPr="0023519F" w:rsidRDefault="00365210" w:rsidP="00365210">
      <w:pPr>
        <w:jc w:val="center"/>
        <w:rPr>
          <w:b/>
          <w:bCs/>
        </w:rPr>
      </w:pPr>
      <w:r w:rsidRPr="0023519F">
        <w:rPr>
          <w:b/>
          <w:bCs/>
        </w:rPr>
        <w:t xml:space="preserve">Правила обустройства мест (площадок) накопления твердых коммунальных отходов </w:t>
      </w:r>
      <w:r w:rsidR="00E110FD">
        <w:rPr>
          <w:b/>
          <w:bCs/>
        </w:rPr>
        <w:t xml:space="preserve">              </w:t>
      </w:r>
      <w:r w:rsidRPr="0023519F">
        <w:rPr>
          <w:b/>
          <w:bCs/>
        </w:rPr>
        <w:t>и ведения их реестра</w:t>
      </w:r>
      <w:r w:rsidR="00B3312D">
        <w:rPr>
          <w:b/>
          <w:bCs/>
        </w:rPr>
        <w:t xml:space="preserve"> </w:t>
      </w:r>
      <w:r w:rsidRPr="0023519F">
        <w:rPr>
          <w:b/>
          <w:bCs/>
        </w:rPr>
        <w:t xml:space="preserve">на территории </w:t>
      </w:r>
      <w:r>
        <w:rPr>
          <w:b/>
        </w:rPr>
        <w:t>Вороновского</w:t>
      </w:r>
      <w:r w:rsidRPr="0023519F">
        <w:rPr>
          <w:b/>
        </w:rPr>
        <w:t xml:space="preserve"> сельского поселения</w:t>
      </w:r>
    </w:p>
    <w:p w14:paraId="6F42CE5D" w14:textId="77777777"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0F3C2FD" w14:textId="77777777" w:rsidR="00365210" w:rsidRDefault="00365210" w:rsidP="00195542">
      <w:pPr>
        <w:pStyle w:val="HEADERTEX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Общие положения </w:t>
      </w:r>
    </w:p>
    <w:p w14:paraId="528C51D4" w14:textId="77777777" w:rsidR="00195542" w:rsidRPr="0023519F" w:rsidRDefault="00195542" w:rsidP="00195542">
      <w:pPr>
        <w:pStyle w:val="HEADERTEXT"/>
        <w:ind w:left="7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C2C1DD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 </w:t>
      </w:r>
    </w:p>
    <w:p w14:paraId="73818330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521BAC"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A92D0BB" w14:textId="77777777"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D5E7F5B" w14:textId="77777777" w:rsidR="00365210" w:rsidRPr="0023519F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Порядок создания мест (площадок) накопления </w:t>
      </w:r>
    </w:p>
    <w:p w14:paraId="2D48B5B4" w14:textId="77777777" w:rsidR="00365210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твердых коммунальных отходов</w:t>
      </w:r>
    </w:p>
    <w:p w14:paraId="596F86BE" w14:textId="77777777" w:rsidR="00195542" w:rsidRPr="0023519F" w:rsidRDefault="00195542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691046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Места (площадки) накопления твердых коммунальных отходов создаются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 места (площадки) накопления твердых коммунальных отходов путем принятия постановления в соответствии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требованиями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246209E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6021D44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3. Комиссия (уполномоченный орган) рассматривает заявку в срок не позднее 10 календарных дней с даты ее поступления и регистрации в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0CD8A17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14:paraId="6DB6787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В случае неполучения комиссией (уполномоченным органом) ответа на запрос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3 календарных дней со дня принятия такого решения комиссией (уполномоченным органом) направляется соответствующее уведомление с подтверждением факта получения его </w:t>
      </w: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заявителем. </w:t>
      </w:r>
    </w:p>
    <w:p w14:paraId="0C385635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5. 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 </w:t>
      </w:r>
    </w:p>
    <w:p w14:paraId="684FF52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6. Основаниями отказа комиссии (уполномоченного органа) в согласовании создания места (площадки) накопления твердых коммунальных отходов являются: </w:t>
      </w:r>
    </w:p>
    <w:p w14:paraId="5E7D11C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а) несоответствие заявки установленной форме; </w:t>
      </w:r>
    </w:p>
    <w:p w14:paraId="7F2061CC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195542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14:paraId="1854D32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7. О принятом решении комиссия (уполномоченный орган) уведомляет заявителя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"kodeks://link/d?nd=551031834&amp;point=mark=000000000000000000000000000000000000000000000000007DA0K6"\o"’’Об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09349B4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42363AD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пунктами 3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>и 4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"kodeks://link/d?nd=551031834&amp;point=mark=000000000000000000000000000000000000000000000000007DC0K7"\o"’’Об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357C964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079E473D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. В решении об отказе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согласовании создания места (площадки) накопления твердых коммунальных отходов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обязательном порядке указывается основание такого отказа. </w:t>
      </w:r>
    </w:p>
    <w:p w14:paraId="5E1FA508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 </w:t>
      </w:r>
    </w:p>
    <w:p w14:paraId="7F0B14BF" w14:textId="77777777"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727D25A" w14:textId="77777777" w:rsidR="00365210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III. Правила формирования и ведения реестра мест (площадок) накопления твердых коммунальных отходов, требования к его содержанию </w:t>
      </w:r>
    </w:p>
    <w:p w14:paraId="7DBDC758" w14:textId="77777777" w:rsidR="00195542" w:rsidRPr="0023519F" w:rsidRDefault="00195542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95767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14:paraId="24EE00C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о создании места (площадки) накопления твердых коммунальных отходов. </w:t>
      </w:r>
    </w:p>
    <w:p w14:paraId="59A1AF62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3. 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14:paraId="2AD2268F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4. Реестр ведется на государственном языке Российской Федерации. </w:t>
      </w:r>
    </w:p>
    <w:p w14:paraId="5B1DFB4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5. В соответствии с пунктом 5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"kodeks://link/d?nd=901711591&amp;point=mark=000000000000000000000000000000000000000000000000008QG0M2"\o"’’Об отходах производства и потребления (с изменениями на 29 июля 2018 года)’’</w:instrText>
      </w:r>
    </w:p>
    <w:p w14:paraId="283D25D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Федеральный закон от 24.06.1998 N 89-ФЗ</w:instrText>
      </w:r>
    </w:p>
    <w:p w14:paraId="4CE15D2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30.07.2018)"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статьи 13.4 Федерального закона «Об отходах производства и потребления»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реестр включает в себя следующие разделы: </w:t>
      </w:r>
    </w:p>
    <w:p w14:paraId="7CC090C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нахождении мест (площадок) накопления твердых коммунальных отходов; </w:t>
      </w:r>
    </w:p>
    <w:p w14:paraId="027E8DF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технических характеристиках мест (площадок) накопления твердых коммунальных отходов; </w:t>
      </w:r>
    </w:p>
    <w:p w14:paraId="4C19F435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собственниках мест (площадок) накопления твердых коммунальных отходов; </w:t>
      </w:r>
    </w:p>
    <w:p w14:paraId="1ABA722C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14:paraId="7DBAAF1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14:paraId="7DDBEC8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 </w:t>
      </w:r>
    </w:p>
    <w:p w14:paraId="790DFBE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контейнеров, и бункеров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указанием их объема. </w:t>
      </w:r>
    </w:p>
    <w:p w14:paraId="2885359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Информация о размещенных и планируемых к размещению контейнерах, и бункерах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14:paraId="1966B582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14:paraId="144DFE2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8. Раздел «Данные о собственниках мест (площадок) накопления твердых коммунальных отходов» содержит сведения: </w:t>
      </w:r>
    </w:p>
    <w:p w14:paraId="0F1C651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14:paraId="4F5F7A1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14:paraId="1CDC014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14:paraId="3F28CADE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14:paraId="1AFB7F9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10. В случае если место (площадка) накопления твердых коммунальных отходов создано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"kodeks://link/d?nd=551031834&amp;point=mark=000000000000000000000000000000000000000000000000007D60K4"\o"’’Об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3D5A8EA2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561EC154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519F">
        <w:rPr>
          <w:rFonts w:ascii="Times New Roman" w:hAnsi="Times New Roman" w:cs="Times New Roman"/>
          <w:sz w:val="24"/>
          <w:szCs w:val="24"/>
        </w:rPr>
        <w:t>1 раздела 2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, сведения о таком месте (площадке) накопления твердых коммунальных отходов подлежат включению комиссией (уполномоченным </w:t>
      </w:r>
      <w:proofErr w:type="gramStart"/>
      <w:r w:rsidRPr="0023519F">
        <w:rPr>
          <w:rFonts w:ascii="Times New Roman" w:hAnsi="Times New Roman" w:cs="Times New Roman"/>
          <w:sz w:val="24"/>
          <w:szCs w:val="24"/>
        </w:rPr>
        <w:t xml:space="preserve">органом) </w:t>
      </w:r>
      <w:r w:rsidR="00F42F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42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реестр в срок не позднее 3 рабочих дней со дня принятия постановления о его создании. </w:t>
      </w:r>
    </w:p>
    <w:p w14:paraId="74EBA39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11. 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о включении сведений о месте (площадке) накопления твердых коммунальных отходов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реестр не позднее 3 рабочих дней со дня начала его использования. </w:t>
      </w:r>
    </w:p>
    <w:p w14:paraId="0EF0675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12. 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 </w:t>
      </w:r>
    </w:p>
    <w:p w14:paraId="37B891ED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 </w:t>
      </w:r>
    </w:p>
    <w:p w14:paraId="3EC30278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14:paraId="5A429979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14:paraId="480695AB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14:paraId="3FA88B60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14:paraId="3FF7BBF0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в) отсутствие согласования с комиссией (уполномоченным органом) создания места (площадки) накопления твердых коммунальных отходов. </w:t>
      </w:r>
    </w:p>
    <w:p w14:paraId="1DF1CCC4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14:paraId="6049483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17. Комиссия (уполномоченный орган) уведомляет заявителя о принятом решении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его принятия. </w:t>
      </w:r>
    </w:p>
    <w:p w14:paraId="7664CEC8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18. После устранения основания отказа, заявитель вправе повторно обратиться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"kodeks://link/d?nd=551031834&amp;point=mark=000000000000000000000000000000000000000000000000007DI0K8"\o"’’Об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145DB636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6A23EA4A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пунктами 2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>- 7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"kodeks://link/d?nd=551031834&amp;point=mark=000000000000000000000000000000000000000000000000007DI0K7"\o"’’Об утверждении Правил обустройства мест (площадок) накопления твердых коммунальных отходов и ведения их реестра’’</w:instrText>
      </w:r>
    </w:p>
    <w:p w14:paraId="7EE00D51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14:paraId="746BE6F7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 раздела 3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88C63" w14:textId="77777777"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19. 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14:paraId="137E9925" w14:textId="77777777" w:rsidR="00365210" w:rsidRPr="0023519F" w:rsidRDefault="00365210" w:rsidP="00365210">
      <w:pPr>
        <w:jc w:val="right"/>
      </w:pPr>
    </w:p>
    <w:p w14:paraId="7AC5D87C" w14:textId="77777777" w:rsidR="00365210" w:rsidRDefault="00365210" w:rsidP="00365210">
      <w:pPr>
        <w:jc w:val="right"/>
        <w:rPr>
          <w:sz w:val="28"/>
          <w:szCs w:val="28"/>
        </w:rPr>
      </w:pPr>
    </w:p>
    <w:p w14:paraId="130F0828" w14:textId="77777777" w:rsidR="00365210" w:rsidRDefault="00365210" w:rsidP="00365210">
      <w:pPr>
        <w:jc w:val="right"/>
        <w:rPr>
          <w:sz w:val="28"/>
          <w:szCs w:val="28"/>
        </w:rPr>
      </w:pPr>
    </w:p>
    <w:p w14:paraId="42B8AACB" w14:textId="77777777" w:rsidR="00365210" w:rsidRDefault="00365210" w:rsidP="00365210">
      <w:pPr>
        <w:jc w:val="right"/>
        <w:rPr>
          <w:sz w:val="28"/>
          <w:szCs w:val="28"/>
        </w:rPr>
      </w:pPr>
    </w:p>
    <w:p w14:paraId="417CF36E" w14:textId="77777777" w:rsidR="00365210" w:rsidRDefault="00365210" w:rsidP="00365210">
      <w:pPr>
        <w:jc w:val="right"/>
        <w:rPr>
          <w:sz w:val="28"/>
          <w:szCs w:val="28"/>
        </w:rPr>
      </w:pPr>
    </w:p>
    <w:p w14:paraId="719399F3" w14:textId="77777777" w:rsidR="00365210" w:rsidRDefault="00365210" w:rsidP="00365210">
      <w:pPr>
        <w:jc w:val="right"/>
        <w:rPr>
          <w:sz w:val="28"/>
          <w:szCs w:val="28"/>
        </w:rPr>
      </w:pPr>
    </w:p>
    <w:p w14:paraId="4685FB0F" w14:textId="77777777" w:rsidR="00365210" w:rsidRDefault="00365210" w:rsidP="00365210">
      <w:pPr>
        <w:jc w:val="right"/>
        <w:rPr>
          <w:sz w:val="28"/>
          <w:szCs w:val="28"/>
        </w:rPr>
      </w:pPr>
    </w:p>
    <w:p w14:paraId="1CFD4AFD" w14:textId="77777777" w:rsidR="00365210" w:rsidRDefault="00365210" w:rsidP="00365210">
      <w:pPr>
        <w:jc w:val="right"/>
        <w:rPr>
          <w:sz w:val="28"/>
          <w:szCs w:val="28"/>
        </w:rPr>
      </w:pPr>
    </w:p>
    <w:p w14:paraId="3C328BE6" w14:textId="77777777" w:rsidR="00365210" w:rsidRDefault="00365210" w:rsidP="00365210">
      <w:pPr>
        <w:jc w:val="right"/>
        <w:rPr>
          <w:sz w:val="28"/>
          <w:szCs w:val="28"/>
        </w:rPr>
      </w:pPr>
    </w:p>
    <w:p w14:paraId="7A2DD509" w14:textId="77777777" w:rsidR="00365210" w:rsidRDefault="00365210" w:rsidP="00365210">
      <w:pPr>
        <w:jc w:val="right"/>
        <w:rPr>
          <w:sz w:val="28"/>
          <w:szCs w:val="28"/>
        </w:rPr>
      </w:pPr>
    </w:p>
    <w:p w14:paraId="4B52BC58" w14:textId="77777777" w:rsidR="00365210" w:rsidRDefault="00365210" w:rsidP="00365210">
      <w:pPr>
        <w:jc w:val="right"/>
        <w:rPr>
          <w:sz w:val="28"/>
          <w:szCs w:val="28"/>
        </w:rPr>
      </w:pPr>
    </w:p>
    <w:p w14:paraId="40106265" w14:textId="77777777" w:rsidR="00365210" w:rsidRDefault="00365210" w:rsidP="00365210">
      <w:pPr>
        <w:jc w:val="right"/>
        <w:rPr>
          <w:sz w:val="28"/>
          <w:szCs w:val="28"/>
        </w:rPr>
      </w:pPr>
    </w:p>
    <w:p w14:paraId="4F9BA225" w14:textId="77777777" w:rsidR="00365210" w:rsidRDefault="00365210" w:rsidP="00365210">
      <w:pPr>
        <w:jc w:val="right"/>
        <w:rPr>
          <w:sz w:val="28"/>
          <w:szCs w:val="28"/>
        </w:rPr>
      </w:pPr>
    </w:p>
    <w:p w14:paraId="20A83D09" w14:textId="77777777" w:rsidR="00365210" w:rsidRDefault="00365210" w:rsidP="00365210">
      <w:pPr>
        <w:jc w:val="right"/>
        <w:rPr>
          <w:sz w:val="28"/>
          <w:szCs w:val="28"/>
        </w:rPr>
      </w:pPr>
    </w:p>
    <w:p w14:paraId="713A42B5" w14:textId="77777777" w:rsidR="00365210" w:rsidRDefault="00365210" w:rsidP="00365210">
      <w:pPr>
        <w:jc w:val="right"/>
        <w:rPr>
          <w:sz w:val="28"/>
          <w:szCs w:val="28"/>
        </w:rPr>
      </w:pPr>
    </w:p>
    <w:p w14:paraId="631DFBAF" w14:textId="77777777" w:rsidR="00365210" w:rsidRDefault="00365210" w:rsidP="00365210">
      <w:pPr>
        <w:jc w:val="right"/>
        <w:rPr>
          <w:sz w:val="28"/>
          <w:szCs w:val="28"/>
        </w:rPr>
      </w:pPr>
    </w:p>
    <w:p w14:paraId="104D5200" w14:textId="77777777" w:rsidR="00365210" w:rsidRDefault="00365210" w:rsidP="00365210">
      <w:pPr>
        <w:jc w:val="right"/>
        <w:rPr>
          <w:sz w:val="28"/>
          <w:szCs w:val="28"/>
        </w:rPr>
      </w:pPr>
    </w:p>
    <w:p w14:paraId="014F9349" w14:textId="77777777" w:rsidR="00365210" w:rsidRDefault="00365210" w:rsidP="00365210">
      <w:pPr>
        <w:jc w:val="right"/>
        <w:rPr>
          <w:sz w:val="28"/>
          <w:szCs w:val="28"/>
        </w:rPr>
      </w:pPr>
    </w:p>
    <w:p w14:paraId="64D1FD5B" w14:textId="77777777" w:rsidR="00365210" w:rsidRDefault="00365210" w:rsidP="00365210">
      <w:pPr>
        <w:jc w:val="right"/>
        <w:rPr>
          <w:sz w:val="28"/>
          <w:szCs w:val="28"/>
        </w:rPr>
      </w:pPr>
    </w:p>
    <w:p w14:paraId="66F181D8" w14:textId="77777777" w:rsidR="00365210" w:rsidRDefault="00365210" w:rsidP="00365210">
      <w:pPr>
        <w:jc w:val="right"/>
        <w:rPr>
          <w:sz w:val="28"/>
          <w:szCs w:val="28"/>
        </w:rPr>
      </w:pPr>
    </w:p>
    <w:p w14:paraId="5A0F3573" w14:textId="77777777" w:rsidR="00365210" w:rsidRDefault="00365210" w:rsidP="00365210">
      <w:pPr>
        <w:jc w:val="right"/>
        <w:rPr>
          <w:sz w:val="28"/>
          <w:szCs w:val="28"/>
        </w:rPr>
      </w:pPr>
    </w:p>
    <w:p w14:paraId="148271E5" w14:textId="77777777" w:rsidR="00365210" w:rsidRDefault="00365210" w:rsidP="00365210">
      <w:pPr>
        <w:jc w:val="right"/>
        <w:rPr>
          <w:sz w:val="28"/>
          <w:szCs w:val="28"/>
        </w:rPr>
      </w:pPr>
    </w:p>
    <w:p w14:paraId="6B580DFE" w14:textId="77777777" w:rsidR="00365210" w:rsidRDefault="00365210" w:rsidP="00365210">
      <w:pPr>
        <w:jc w:val="right"/>
        <w:rPr>
          <w:sz w:val="28"/>
          <w:szCs w:val="28"/>
        </w:rPr>
      </w:pPr>
    </w:p>
    <w:p w14:paraId="2C1DC522" w14:textId="77777777" w:rsidR="0056328C" w:rsidRDefault="0056328C" w:rsidP="00365210">
      <w:pPr>
        <w:jc w:val="right"/>
        <w:rPr>
          <w:sz w:val="28"/>
          <w:szCs w:val="28"/>
        </w:rPr>
      </w:pPr>
    </w:p>
    <w:p w14:paraId="0D206692" w14:textId="77777777" w:rsidR="0056328C" w:rsidRDefault="0056328C" w:rsidP="00365210">
      <w:pPr>
        <w:jc w:val="right"/>
        <w:rPr>
          <w:sz w:val="28"/>
          <w:szCs w:val="28"/>
        </w:rPr>
      </w:pPr>
    </w:p>
    <w:p w14:paraId="2F0BB1E0" w14:textId="77777777" w:rsidR="00365210" w:rsidRDefault="00365210" w:rsidP="00365210">
      <w:pPr>
        <w:jc w:val="right"/>
        <w:rPr>
          <w:sz w:val="28"/>
          <w:szCs w:val="28"/>
        </w:rPr>
      </w:pPr>
    </w:p>
    <w:p w14:paraId="6EB3B91C" w14:textId="77777777" w:rsidR="00365210" w:rsidRDefault="00365210" w:rsidP="00365210">
      <w:pPr>
        <w:jc w:val="right"/>
        <w:rPr>
          <w:sz w:val="28"/>
          <w:szCs w:val="28"/>
        </w:rPr>
      </w:pPr>
    </w:p>
    <w:p w14:paraId="7FD16619" w14:textId="77777777" w:rsidR="00521BAC" w:rsidRDefault="00521BAC" w:rsidP="00365210">
      <w:pPr>
        <w:rPr>
          <w:sz w:val="28"/>
          <w:szCs w:val="28"/>
        </w:rPr>
      </w:pPr>
    </w:p>
    <w:p w14:paraId="1F46C1E6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2</w:t>
      </w:r>
    </w:p>
    <w:p w14:paraId="78894EEC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46A5A0AE" w14:textId="77777777" w:rsidR="00365210" w:rsidRPr="001C342B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sz w:val="22"/>
        </w:rPr>
      </w:pPr>
      <w:r>
        <w:t>Вороновского</w:t>
      </w:r>
      <w:r w:rsidRPr="001C342B">
        <w:rPr>
          <w:szCs w:val="28"/>
        </w:rPr>
        <w:t xml:space="preserve"> сельского поселения</w:t>
      </w:r>
    </w:p>
    <w:p w14:paraId="5B12113F" w14:textId="77777777" w:rsidR="00365210" w:rsidRPr="00027565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>
        <w:t>26</w:t>
      </w:r>
      <w:r w:rsidR="00DD4A7D" w:rsidRPr="00DD4A7D">
        <w:t>.02.</w:t>
      </w:r>
      <w:r w:rsidRPr="00DD4A7D">
        <w:t>2019г</w:t>
      </w:r>
      <w:r w:rsidRPr="00027565">
        <w:rPr>
          <w:color w:val="FF0000"/>
        </w:rPr>
        <w:t xml:space="preserve">. </w:t>
      </w:r>
      <w:r w:rsidRPr="00DD4A7D">
        <w:t>№</w:t>
      </w:r>
      <w:r w:rsidR="00FA4490">
        <w:t xml:space="preserve"> 25</w:t>
      </w:r>
    </w:p>
    <w:p w14:paraId="5F2C7627" w14:textId="77777777" w:rsidR="00365210" w:rsidRPr="00AF0DE3" w:rsidRDefault="00365210" w:rsidP="00365210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14:paraId="47BD8EF5" w14:textId="77777777" w:rsidR="00365210" w:rsidRPr="001D3B17" w:rsidRDefault="00365210" w:rsidP="00365210">
      <w:pPr>
        <w:jc w:val="center"/>
        <w:rPr>
          <w:b/>
        </w:rPr>
      </w:pPr>
      <w:r>
        <w:rPr>
          <w:b/>
        </w:rPr>
        <w:t>Состав</w:t>
      </w:r>
      <w:r w:rsidRPr="001D3B17">
        <w:rPr>
          <w:b/>
        </w:rPr>
        <w:t xml:space="preserve"> комиссии (уполномоченного органа) по рассмотрению заявок, </w:t>
      </w:r>
    </w:p>
    <w:p w14:paraId="4E223035" w14:textId="77777777" w:rsidR="00365210" w:rsidRPr="0023519F" w:rsidRDefault="00365210" w:rsidP="00365210">
      <w:pPr>
        <w:jc w:val="center"/>
        <w:rPr>
          <w:color w:val="000000"/>
        </w:rPr>
      </w:pPr>
      <w:r w:rsidRPr="001D3B17">
        <w:rPr>
          <w:b/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rPr>
          <w:b/>
        </w:rPr>
        <w:t xml:space="preserve">включение их в реестр мест (площадок) накопления твердых коммунальных отходов на территории </w:t>
      </w:r>
      <w:r w:rsidR="00195542">
        <w:rPr>
          <w:b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10A04DFA" w14:textId="77777777" w:rsidR="00365210" w:rsidRDefault="00365210" w:rsidP="00365210">
      <w:pPr>
        <w:ind w:firstLine="708"/>
        <w:jc w:val="center"/>
      </w:pPr>
    </w:p>
    <w:p w14:paraId="70DC38CC" w14:textId="77777777" w:rsidR="000C3572" w:rsidRDefault="000C3572" w:rsidP="000C3572">
      <w:pPr>
        <w:jc w:val="both"/>
      </w:pPr>
      <w:r>
        <w:t>Председатель комиссии:</w:t>
      </w:r>
      <w:r w:rsidR="000558F9">
        <w:t xml:space="preserve"> </w:t>
      </w:r>
      <w:r w:rsidR="003D611B">
        <w:t xml:space="preserve">Прокопенко Сергей Николаевич – </w:t>
      </w:r>
      <w:r w:rsidR="003D611B" w:rsidRPr="000558F9">
        <w:t>Г</w:t>
      </w:r>
      <w:r w:rsidRPr="000558F9">
        <w:t>лава</w:t>
      </w:r>
      <w:r w:rsidR="000558F9" w:rsidRPr="000558F9">
        <w:t xml:space="preserve"> </w:t>
      </w:r>
      <w:r w:rsidR="00195542" w:rsidRPr="000558F9">
        <w:t>Вороновского</w:t>
      </w:r>
      <w:r w:rsidR="00195542">
        <w:t xml:space="preserve"> сельского поселения</w:t>
      </w:r>
      <w:r>
        <w:t>;</w:t>
      </w:r>
    </w:p>
    <w:p w14:paraId="4B7BE72A" w14:textId="77777777" w:rsidR="000C3572" w:rsidRDefault="000C3572" w:rsidP="000C3572">
      <w:pPr>
        <w:ind w:hanging="709"/>
        <w:jc w:val="both"/>
      </w:pPr>
      <w:r>
        <w:t>Члены комиссии:</w:t>
      </w:r>
    </w:p>
    <w:p w14:paraId="6B60163D" w14:textId="77777777" w:rsidR="000C3572" w:rsidRDefault="003D611B" w:rsidP="000C3572">
      <w:pPr>
        <w:ind w:hanging="709"/>
        <w:jc w:val="both"/>
      </w:pPr>
      <w:r>
        <w:t xml:space="preserve">            1.</w:t>
      </w:r>
      <w:r w:rsidR="000C3572">
        <w:t>Чирикова Оксана Михайловна – главный специалист по управлению делами;</w:t>
      </w:r>
    </w:p>
    <w:p w14:paraId="60421626" w14:textId="77777777" w:rsidR="000C3572" w:rsidRDefault="003D611B" w:rsidP="000C3572">
      <w:pPr>
        <w:ind w:hanging="709"/>
        <w:jc w:val="both"/>
      </w:pPr>
      <w:r>
        <w:t xml:space="preserve">            2. </w:t>
      </w:r>
      <w:r w:rsidR="000C3572">
        <w:t>Микулич Светлана Александровна – специалист</w:t>
      </w:r>
      <w:r w:rsidR="000558F9">
        <w:t xml:space="preserve"> 2 категории</w:t>
      </w:r>
      <w:r w:rsidR="000C3572">
        <w:t xml:space="preserve"> с. Осиновка;</w:t>
      </w:r>
    </w:p>
    <w:p w14:paraId="62589089" w14:textId="77777777" w:rsidR="000C3572" w:rsidRDefault="003D611B" w:rsidP="000C3572">
      <w:pPr>
        <w:ind w:hanging="709"/>
        <w:jc w:val="both"/>
      </w:pPr>
      <w:r>
        <w:t xml:space="preserve">            3. </w:t>
      </w:r>
      <w:r w:rsidR="000C3572">
        <w:t>Алтухова Инна Сергеевна – специалист 2 категории по управлению муниципальным имуществом и</w:t>
      </w:r>
      <w:r w:rsidR="000558F9">
        <w:t xml:space="preserve"> землей</w:t>
      </w:r>
      <w:r>
        <w:t>.</w:t>
      </w:r>
    </w:p>
    <w:p w14:paraId="7AADC4B6" w14:textId="77777777" w:rsidR="000C3572" w:rsidRDefault="000C3572" w:rsidP="00365210">
      <w:pPr>
        <w:ind w:firstLine="708"/>
        <w:jc w:val="center"/>
      </w:pPr>
    </w:p>
    <w:p w14:paraId="77607E5D" w14:textId="77777777" w:rsidR="000C3572" w:rsidRDefault="000C3572" w:rsidP="00365210">
      <w:pPr>
        <w:ind w:firstLine="708"/>
        <w:jc w:val="center"/>
      </w:pPr>
    </w:p>
    <w:p w14:paraId="4BDCA68D" w14:textId="77777777" w:rsidR="000C3572" w:rsidRDefault="000C3572" w:rsidP="00365210">
      <w:pPr>
        <w:ind w:firstLine="708"/>
        <w:jc w:val="center"/>
      </w:pPr>
    </w:p>
    <w:p w14:paraId="6AEE574C" w14:textId="77777777" w:rsidR="000C3572" w:rsidRPr="0023519F" w:rsidRDefault="000C3572" w:rsidP="00365210">
      <w:pPr>
        <w:ind w:firstLine="708"/>
        <w:jc w:val="center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498"/>
        <w:gridCol w:w="284"/>
      </w:tblGrid>
      <w:tr w:rsidR="00365210" w14:paraId="00BCAF71" w14:textId="77777777" w:rsidTr="00027565">
        <w:tc>
          <w:tcPr>
            <w:tcW w:w="9498" w:type="dxa"/>
          </w:tcPr>
          <w:p w14:paraId="5497E3E9" w14:textId="77777777" w:rsidR="00365210" w:rsidRPr="005E4BEB" w:rsidRDefault="00365210" w:rsidP="000C357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20F51A9" w14:textId="77777777" w:rsidR="00365210" w:rsidRPr="005E4BEB" w:rsidRDefault="00365210" w:rsidP="0099199C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14:paraId="61A33CDE" w14:textId="77777777" w:rsidR="00365210" w:rsidRDefault="00365210" w:rsidP="00365210">
      <w:pPr>
        <w:ind w:firstLine="708"/>
        <w:jc w:val="both"/>
      </w:pPr>
    </w:p>
    <w:p w14:paraId="4E63010B" w14:textId="77777777" w:rsidR="00365210" w:rsidRDefault="00365210" w:rsidP="00365210">
      <w:pPr>
        <w:jc w:val="both"/>
      </w:pPr>
    </w:p>
    <w:p w14:paraId="472BD39E" w14:textId="77777777" w:rsidR="00365210" w:rsidRDefault="00365210" w:rsidP="00365210">
      <w:pPr>
        <w:jc w:val="both"/>
      </w:pPr>
    </w:p>
    <w:p w14:paraId="77623F51" w14:textId="77777777" w:rsidR="00365210" w:rsidRDefault="00365210" w:rsidP="00365210">
      <w:pPr>
        <w:jc w:val="both"/>
      </w:pPr>
    </w:p>
    <w:p w14:paraId="0F240E59" w14:textId="77777777" w:rsidR="00365210" w:rsidRDefault="00365210" w:rsidP="00365210">
      <w:pPr>
        <w:jc w:val="both"/>
      </w:pPr>
    </w:p>
    <w:p w14:paraId="754732FD" w14:textId="77777777" w:rsidR="00365210" w:rsidRDefault="00365210" w:rsidP="00365210">
      <w:pPr>
        <w:jc w:val="both"/>
      </w:pPr>
    </w:p>
    <w:p w14:paraId="477BF8C3" w14:textId="77777777" w:rsidR="00365210" w:rsidRDefault="00365210" w:rsidP="00365210">
      <w:pPr>
        <w:jc w:val="both"/>
      </w:pPr>
    </w:p>
    <w:p w14:paraId="7A033D8F" w14:textId="77777777" w:rsidR="00365210" w:rsidRDefault="00365210" w:rsidP="00365210">
      <w:pPr>
        <w:jc w:val="both"/>
      </w:pPr>
    </w:p>
    <w:p w14:paraId="695D864A" w14:textId="77777777" w:rsidR="00365210" w:rsidRDefault="00365210" w:rsidP="00365210">
      <w:pPr>
        <w:jc w:val="both"/>
      </w:pPr>
    </w:p>
    <w:p w14:paraId="43F5C217" w14:textId="77777777" w:rsidR="00365210" w:rsidRDefault="00365210" w:rsidP="00365210">
      <w:pPr>
        <w:jc w:val="both"/>
      </w:pPr>
    </w:p>
    <w:p w14:paraId="4623B3D6" w14:textId="77777777" w:rsidR="00365210" w:rsidRDefault="00365210" w:rsidP="00365210">
      <w:pPr>
        <w:jc w:val="both"/>
      </w:pPr>
    </w:p>
    <w:p w14:paraId="62B6FD85" w14:textId="77777777" w:rsidR="00365210" w:rsidRDefault="00365210" w:rsidP="00365210">
      <w:pPr>
        <w:jc w:val="both"/>
      </w:pPr>
    </w:p>
    <w:p w14:paraId="2128BCEC" w14:textId="77777777" w:rsidR="00365210" w:rsidRDefault="00365210" w:rsidP="00365210">
      <w:pPr>
        <w:jc w:val="both"/>
      </w:pPr>
    </w:p>
    <w:p w14:paraId="32E468E6" w14:textId="77777777" w:rsidR="00365210" w:rsidRDefault="00365210" w:rsidP="00365210">
      <w:pPr>
        <w:jc w:val="both"/>
      </w:pPr>
    </w:p>
    <w:p w14:paraId="7F991E1C" w14:textId="77777777" w:rsidR="00365210" w:rsidRDefault="00365210" w:rsidP="00365210">
      <w:pPr>
        <w:jc w:val="both"/>
      </w:pPr>
    </w:p>
    <w:p w14:paraId="30252138" w14:textId="77777777" w:rsidR="00365210" w:rsidRDefault="00365210" w:rsidP="00365210">
      <w:pPr>
        <w:jc w:val="both"/>
      </w:pPr>
    </w:p>
    <w:p w14:paraId="1B781D5D" w14:textId="77777777" w:rsidR="00365210" w:rsidRDefault="00365210" w:rsidP="00365210">
      <w:pPr>
        <w:jc w:val="both"/>
      </w:pPr>
    </w:p>
    <w:p w14:paraId="6A0B3F37" w14:textId="77777777" w:rsidR="00365210" w:rsidRDefault="00365210" w:rsidP="00365210">
      <w:pPr>
        <w:jc w:val="both"/>
      </w:pPr>
    </w:p>
    <w:p w14:paraId="4C85174B" w14:textId="77777777" w:rsidR="00365210" w:rsidRDefault="00365210" w:rsidP="00365210">
      <w:pPr>
        <w:jc w:val="both"/>
      </w:pPr>
    </w:p>
    <w:p w14:paraId="28DB6AD2" w14:textId="77777777" w:rsidR="00365210" w:rsidRDefault="00365210" w:rsidP="00365210">
      <w:pPr>
        <w:jc w:val="both"/>
      </w:pPr>
    </w:p>
    <w:p w14:paraId="049DB436" w14:textId="77777777" w:rsidR="00365210" w:rsidRDefault="00365210" w:rsidP="00365210">
      <w:pPr>
        <w:jc w:val="both"/>
      </w:pPr>
    </w:p>
    <w:p w14:paraId="31173EC1" w14:textId="77777777" w:rsidR="00365210" w:rsidRDefault="00365210" w:rsidP="00365210">
      <w:pPr>
        <w:jc w:val="both"/>
      </w:pPr>
    </w:p>
    <w:p w14:paraId="63CF425C" w14:textId="77777777" w:rsidR="00365210" w:rsidRDefault="00365210" w:rsidP="00365210">
      <w:pPr>
        <w:jc w:val="both"/>
      </w:pPr>
    </w:p>
    <w:p w14:paraId="2131B1DE" w14:textId="77777777" w:rsidR="00365210" w:rsidRDefault="00365210" w:rsidP="00365210">
      <w:pPr>
        <w:jc w:val="both"/>
      </w:pPr>
    </w:p>
    <w:p w14:paraId="0A816173" w14:textId="77777777" w:rsidR="00365210" w:rsidRDefault="00365210" w:rsidP="00365210">
      <w:pPr>
        <w:jc w:val="both"/>
      </w:pPr>
    </w:p>
    <w:p w14:paraId="20843D6A" w14:textId="77777777" w:rsidR="001C30EF" w:rsidRDefault="001C30EF" w:rsidP="00365210">
      <w:pPr>
        <w:jc w:val="both"/>
      </w:pPr>
    </w:p>
    <w:p w14:paraId="0C34CDAC" w14:textId="77777777" w:rsidR="00B3312D" w:rsidRDefault="00B3312D" w:rsidP="00365210">
      <w:pPr>
        <w:jc w:val="both"/>
      </w:pPr>
    </w:p>
    <w:p w14:paraId="60C301DF" w14:textId="77777777" w:rsidR="00B3312D" w:rsidRDefault="00B3312D" w:rsidP="00365210">
      <w:pPr>
        <w:jc w:val="both"/>
      </w:pPr>
    </w:p>
    <w:p w14:paraId="342B9F4E" w14:textId="77777777" w:rsidR="00B3312D" w:rsidRDefault="00B3312D" w:rsidP="00365210">
      <w:pPr>
        <w:jc w:val="both"/>
      </w:pPr>
    </w:p>
    <w:p w14:paraId="088B3E45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3</w:t>
      </w:r>
    </w:p>
    <w:p w14:paraId="60E082C1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20050DF7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Вороновского</w:t>
      </w:r>
      <w:r w:rsidRPr="00532A34">
        <w:rPr>
          <w:szCs w:val="28"/>
        </w:rPr>
        <w:t xml:space="preserve"> сельского поселения</w:t>
      </w:r>
    </w:p>
    <w:p w14:paraId="7CF58D20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14:paraId="2DF81E0A" w14:textId="3A6C5FF9" w:rsidR="00022885" w:rsidRPr="001C30EF" w:rsidRDefault="00022885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>
        <w:t>(</w:t>
      </w:r>
      <w:r w:rsidRPr="00E92E99">
        <w:rPr>
          <w:color w:val="0000FF"/>
        </w:rPr>
        <w:t>в редакции от 04.07.2023 № 50</w:t>
      </w:r>
      <w:r>
        <w:t>)</w:t>
      </w:r>
    </w:p>
    <w:p w14:paraId="73340101" w14:textId="77777777" w:rsidR="00365210" w:rsidRDefault="00365210" w:rsidP="00365210">
      <w:pPr>
        <w:ind w:firstLine="708"/>
        <w:jc w:val="center"/>
      </w:pPr>
    </w:p>
    <w:p w14:paraId="2D177149" w14:textId="77777777" w:rsidR="00365210" w:rsidRPr="001D3B17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Положение</w:t>
      </w:r>
    </w:p>
    <w:p w14:paraId="7761C2FA" w14:textId="77777777" w:rsidR="00365210" w:rsidRPr="001D3B17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 xml:space="preserve">о комиссии (уполномоченного органа) по рассмотрению заявок, </w:t>
      </w:r>
    </w:p>
    <w:p w14:paraId="7C81D944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rPr>
          <w:b/>
        </w:rPr>
        <w:t xml:space="preserve">включение их в реестр мест (площадок) накопления твердых коммунальных отходов на территории </w:t>
      </w:r>
    </w:p>
    <w:p w14:paraId="1C790E00" w14:textId="77777777" w:rsidR="00365210" w:rsidRPr="001D3B17" w:rsidRDefault="00365210" w:rsidP="00365210">
      <w:pPr>
        <w:ind w:firstLine="708"/>
        <w:jc w:val="center"/>
      </w:pPr>
      <w:r w:rsidRPr="005022B2">
        <w:rPr>
          <w:b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6B1AD90F" w14:textId="77777777" w:rsidR="00365210" w:rsidRPr="001D3B17" w:rsidRDefault="00365210" w:rsidP="00365210">
      <w:pPr>
        <w:ind w:firstLine="708"/>
        <w:jc w:val="center"/>
      </w:pPr>
    </w:p>
    <w:p w14:paraId="00060419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1.Общие положения</w:t>
      </w:r>
    </w:p>
    <w:p w14:paraId="01D7D913" w14:textId="77777777" w:rsidR="00365210" w:rsidRPr="001D3B17" w:rsidRDefault="00365210" w:rsidP="00365210">
      <w:pPr>
        <w:ind w:firstLine="708"/>
        <w:jc w:val="center"/>
        <w:rPr>
          <w:b/>
        </w:rPr>
      </w:pPr>
    </w:p>
    <w:p w14:paraId="50AF64E7" w14:textId="77777777" w:rsidR="00365210" w:rsidRPr="001D3B17" w:rsidRDefault="00365210" w:rsidP="00365210">
      <w:pPr>
        <w:jc w:val="both"/>
      </w:pPr>
      <w:r w:rsidRPr="001D3B17">
        <w:t xml:space="preserve">1.1. Комиссия (уполномоченный орган) по рассмотрению заявок, </w:t>
      </w:r>
      <w:r w:rsidRPr="001D3B17">
        <w:rPr>
          <w:color w:val="000000"/>
        </w:rPr>
        <w:t xml:space="preserve">принятия решений </w:t>
      </w:r>
      <w:r w:rsidR="004D79D2">
        <w:rPr>
          <w:color w:val="000000"/>
        </w:rPr>
        <w:t xml:space="preserve">                        </w:t>
      </w:r>
      <w:r w:rsidRPr="001D3B17">
        <w:rPr>
          <w:color w:val="000000"/>
        </w:rPr>
        <w:t xml:space="preserve">о согласовании создания мест (площадок) накопления твёрдых коммунальных отходов </w:t>
      </w:r>
      <w:r w:rsidR="004D79D2">
        <w:rPr>
          <w:color w:val="000000"/>
        </w:rPr>
        <w:t xml:space="preserve">                     </w:t>
      </w:r>
      <w:r w:rsidRPr="001D3B17">
        <w:rPr>
          <w:color w:val="000000"/>
        </w:rPr>
        <w:t xml:space="preserve">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(далее по тексту – уполномоченный орган) является постоянно действующим коллегиальным органом для рассмотрения заявок, </w:t>
      </w:r>
      <w:r w:rsidRPr="001D3B17">
        <w:rPr>
          <w:color w:val="000000"/>
        </w:rPr>
        <w:t xml:space="preserve">принятия решений о создании мест (площадок) накопления твёрдых коммунальных отходов 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14:paraId="73BEBF7C" w14:textId="3FA9A908" w:rsidR="00365210" w:rsidRPr="001D3B17" w:rsidRDefault="00365210" w:rsidP="00365210">
      <w:pPr>
        <w:jc w:val="both"/>
      </w:pPr>
      <w:r w:rsidRPr="001D3B17">
        <w:t xml:space="preserve">1.2. В своей деятельности комиссия (уполномоченный орган) руководствуется </w:t>
      </w:r>
      <w:r w:rsidRPr="001D3B1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1D3B17">
        <w:rPr>
          <w:rStyle w:val="apple-converted-space"/>
          <w:color w:val="000000"/>
        </w:rPr>
        <w:t> </w:t>
      </w:r>
      <w:r w:rsidRPr="001D3B17">
        <w:t>законом</w:t>
      </w:r>
      <w:r w:rsidRPr="001D3B17">
        <w:rPr>
          <w:rStyle w:val="apple-converted-space"/>
          <w:color w:val="000000"/>
        </w:rPr>
        <w:t> </w:t>
      </w:r>
      <w:r w:rsidRPr="001D3B17">
        <w:rPr>
          <w:color w:val="000000"/>
        </w:rPr>
        <w:t xml:space="preserve">от 24.06.1998 № 89-ФЗ «Об отходах производства и потребления», Федеральным законом от 27.07.2006 № 152-ФЗ «О персональных данных», </w:t>
      </w:r>
      <w:r w:rsidR="00EA2C77" w:rsidRPr="00E92E99">
        <w:rPr>
          <w:color w:val="0000FF"/>
        </w:rPr>
        <w:t>«</w:t>
      </w:r>
      <w:r w:rsidR="00EA2C77" w:rsidRPr="00E92E99">
        <w:rPr>
          <w:color w:val="0000FF"/>
          <w:spacing w:val="-8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EA2C77" w:rsidRPr="001D3B17">
        <w:rPr>
          <w:color w:val="000000"/>
        </w:rPr>
        <w:t>»</w:t>
      </w:r>
      <w:r w:rsidRPr="001D3B17">
        <w:rPr>
          <w:color w:val="000000"/>
        </w:rPr>
        <w:t xml:space="preserve">, </w:t>
      </w:r>
      <w:r w:rsidRPr="001D3B17">
        <w:t>постановлением Правительства Российской Федерации от 31.08.2018 № 1039 «</w:t>
      </w:r>
      <w:r w:rsidRPr="001D3B17">
        <w:rPr>
          <w:bCs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1D3B17">
        <w:t xml:space="preserve">», </w:t>
      </w:r>
      <w:r w:rsidRPr="001D3B17">
        <w:rPr>
          <w:bCs/>
        </w:rPr>
        <w:t xml:space="preserve">Правилами 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14:paraId="77C4F04E" w14:textId="77777777" w:rsidR="00365210" w:rsidRPr="001D3B17" w:rsidRDefault="00365210" w:rsidP="00365210">
      <w:pPr>
        <w:ind w:firstLine="708"/>
        <w:jc w:val="both"/>
        <w:rPr>
          <w:color w:val="FF0000"/>
        </w:rPr>
      </w:pPr>
    </w:p>
    <w:p w14:paraId="5943CEB4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2. Цели, задачи и функции комиссии (уполномоченного органа)</w:t>
      </w:r>
    </w:p>
    <w:p w14:paraId="195DBEA9" w14:textId="77777777" w:rsidR="00365210" w:rsidRPr="001D3B17" w:rsidRDefault="00365210" w:rsidP="00365210">
      <w:pPr>
        <w:ind w:firstLine="708"/>
        <w:jc w:val="center"/>
        <w:rPr>
          <w:b/>
        </w:rPr>
      </w:pPr>
    </w:p>
    <w:p w14:paraId="3C68291E" w14:textId="77777777" w:rsidR="00365210" w:rsidRPr="001D3B17" w:rsidRDefault="00365210" w:rsidP="00365210">
      <w:pPr>
        <w:ind w:firstLine="708"/>
        <w:jc w:val="both"/>
      </w:pPr>
      <w:r w:rsidRPr="001D3B17">
        <w:t xml:space="preserve">2.1. Комиссия (уполномоченный орган) создается с целью рассмотрения заявок от заявителей, </w:t>
      </w:r>
      <w:r w:rsidRPr="001D3B17">
        <w:rPr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14:paraId="02FE47EF" w14:textId="77777777" w:rsidR="00365210" w:rsidRPr="001D3B17" w:rsidRDefault="00365210" w:rsidP="00365210">
      <w:pPr>
        <w:ind w:firstLine="708"/>
        <w:jc w:val="both"/>
      </w:pPr>
      <w:r w:rsidRPr="001D3B17">
        <w:t xml:space="preserve">2.2. Комиссия (уполномоченный орган) в соответствии с возложенными на него задачами выполняет следующие функции: </w:t>
      </w:r>
    </w:p>
    <w:p w14:paraId="701A3BBE" w14:textId="77777777" w:rsidR="00365210" w:rsidRPr="001D3B17" w:rsidRDefault="00365210" w:rsidP="00365210">
      <w:pPr>
        <w:ind w:firstLine="708"/>
        <w:jc w:val="both"/>
      </w:pPr>
      <w:r w:rsidRPr="001D3B17">
        <w:t xml:space="preserve">- рассмотрение заявок от заявителей о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по установленной форме;</w:t>
      </w:r>
    </w:p>
    <w:p w14:paraId="3972D067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lastRenderedPageBreak/>
        <w:t xml:space="preserve">- 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по установленной форме;</w:t>
      </w:r>
    </w:p>
    <w:p w14:paraId="04B1CAE0" w14:textId="77777777" w:rsidR="00365210" w:rsidRPr="001D3B17" w:rsidRDefault="00365210" w:rsidP="00365210">
      <w:pPr>
        <w:jc w:val="both"/>
        <w:rPr>
          <w:color w:val="000000"/>
        </w:rPr>
      </w:pPr>
      <w:r w:rsidRPr="001D3B17">
        <w:t xml:space="preserve">- </w:t>
      </w:r>
      <w:r w:rsidRPr="001D3B17">
        <w:rPr>
          <w:color w:val="000000"/>
        </w:rPr>
        <w:t xml:space="preserve">принятия решений о создании мест (площадок) накопления твёрдых коммунальных отходов на территории </w:t>
      </w:r>
      <w:r>
        <w:t>Вороновского</w:t>
      </w:r>
      <w:r w:rsidRPr="001D3B17">
        <w:t xml:space="preserve"> сельского поселения</w:t>
      </w:r>
      <w:r w:rsidRPr="001D3B17">
        <w:rPr>
          <w:color w:val="000000"/>
        </w:rPr>
        <w:t xml:space="preserve">; </w:t>
      </w:r>
    </w:p>
    <w:p w14:paraId="33C0A37B" w14:textId="77777777" w:rsidR="00365210" w:rsidRPr="001D3B17" w:rsidRDefault="00365210" w:rsidP="00365210">
      <w:pPr>
        <w:ind w:firstLine="708"/>
        <w:jc w:val="both"/>
      </w:pPr>
      <w:r w:rsidRPr="001D3B17">
        <w:rPr>
          <w:color w:val="000000"/>
        </w:rPr>
        <w:t xml:space="preserve">- </w:t>
      </w:r>
      <w:r w:rsidRPr="001D3B17">
        <w:t xml:space="preserve">включение </w:t>
      </w:r>
      <w:r w:rsidRPr="001D3B17">
        <w:rPr>
          <w:color w:val="000000"/>
        </w:rPr>
        <w:t>мест (площадок) накопления твёрдых коммунальных отходов</w:t>
      </w:r>
      <w:r w:rsidRPr="001D3B17">
        <w:t xml:space="preserve">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14:paraId="004C70B1" w14:textId="77777777" w:rsidR="00365210" w:rsidRPr="001D3B17" w:rsidRDefault="00365210" w:rsidP="00365210">
      <w:pPr>
        <w:ind w:firstLine="708"/>
        <w:jc w:val="both"/>
      </w:pPr>
    </w:p>
    <w:p w14:paraId="0F8BE2F6" w14:textId="77777777"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3. Организация работы комиссии (уполномоченного органа)</w:t>
      </w:r>
    </w:p>
    <w:p w14:paraId="048EB4BD" w14:textId="77777777" w:rsidR="00365210" w:rsidRPr="001D3B17" w:rsidRDefault="00365210" w:rsidP="00365210">
      <w:pPr>
        <w:ind w:firstLine="708"/>
        <w:jc w:val="center"/>
        <w:rPr>
          <w:b/>
        </w:rPr>
      </w:pPr>
    </w:p>
    <w:p w14:paraId="71B86F6F" w14:textId="77777777" w:rsidR="00365210" w:rsidRPr="001D3B17" w:rsidRDefault="00365210" w:rsidP="00365210">
      <w:pPr>
        <w:ind w:firstLine="708"/>
        <w:jc w:val="both"/>
      </w:pPr>
      <w:r w:rsidRPr="001D3B17">
        <w:t xml:space="preserve">3.1. Положение о комиссии (уполномоченном органе), численный и персональный состав утверждается и изменяется постановлением Администрации </w:t>
      </w:r>
      <w:r>
        <w:t>Вороновского</w:t>
      </w:r>
      <w:r w:rsidRPr="001D3B17">
        <w:t xml:space="preserve"> сельского поселения. </w:t>
      </w:r>
    </w:p>
    <w:p w14:paraId="4B97F13D" w14:textId="77777777" w:rsidR="00365210" w:rsidRPr="001D3B17" w:rsidRDefault="00365210" w:rsidP="00365210">
      <w:pPr>
        <w:ind w:firstLine="708"/>
        <w:jc w:val="both"/>
      </w:pPr>
      <w:r w:rsidRPr="001D3B17">
        <w:t xml:space="preserve">Комиссия (уполномоченный орган) состоит из председателя, секретаря и членов комиссии. </w:t>
      </w:r>
    </w:p>
    <w:p w14:paraId="1F0E7D37" w14:textId="77777777" w:rsidR="00365210" w:rsidRPr="001D3B17" w:rsidRDefault="00365210" w:rsidP="00365210">
      <w:pPr>
        <w:ind w:firstLine="708"/>
        <w:jc w:val="both"/>
      </w:pPr>
      <w:r w:rsidRPr="001D3B17">
        <w:t xml:space="preserve">3.2. 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 </w:t>
      </w:r>
    </w:p>
    <w:p w14:paraId="09E66879" w14:textId="77777777" w:rsidR="00365210" w:rsidRPr="001D3B17" w:rsidRDefault="00365210" w:rsidP="00365210">
      <w:pPr>
        <w:ind w:firstLine="708"/>
        <w:jc w:val="both"/>
      </w:pPr>
      <w:r w:rsidRPr="001D3B17">
        <w:t xml:space="preserve">3.3. Заседания комиссии (уполномоченного органа) проводятся по мере необходимости. </w:t>
      </w:r>
    </w:p>
    <w:p w14:paraId="674293FD" w14:textId="77777777" w:rsidR="00365210" w:rsidRPr="001D3B17" w:rsidRDefault="00365210" w:rsidP="00365210">
      <w:pPr>
        <w:jc w:val="both"/>
      </w:pPr>
      <w:r w:rsidRPr="001D3B17">
        <w:t xml:space="preserve">3.4. 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>
        <w:t>Вороновского</w:t>
      </w:r>
      <w:r w:rsidRPr="001D3B17">
        <w:t xml:space="preserve"> сельского поселения:</w:t>
      </w:r>
    </w:p>
    <w:p w14:paraId="00344D4C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3.4.1 рассматривать:</w:t>
      </w:r>
    </w:p>
    <w:p w14:paraId="7185FDCD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заявки о согласовании создания места (площадки)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поселения, </w:t>
      </w:r>
    </w:p>
    <w:p w14:paraId="3C668D39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поселения;</w:t>
      </w:r>
    </w:p>
    <w:p w14:paraId="45448D36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</w:t>
      </w:r>
      <w:r w:rsidR="004D79D2">
        <w:t xml:space="preserve">      </w:t>
      </w:r>
      <w:r w:rsidRPr="001D3B17">
        <w:t>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14:paraId="71EA31B9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3.4.3 принимать решение об отказе в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поселения;</w:t>
      </w:r>
    </w:p>
    <w:p w14:paraId="40826FA2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 </w:t>
      </w:r>
    </w:p>
    <w:p w14:paraId="67016334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3.5. Решение об отказе в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являются:</w:t>
      </w:r>
    </w:p>
    <w:p w14:paraId="3B47BB6D" w14:textId="77777777"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>а) несоответствие заявки установленной форме;</w:t>
      </w:r>
    </w:p>
    <w:p w14:paraId="49EE0FE6" w14:textId="77777777"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 xml:space="preserve">б) несоответствие места (площадки) накопления твердых коммунальных отходов требованиям правил благоустройства сельского поселения </w:t>
      </w:r>
      <w:r>
        <w:t>Вороновского</w:t>
      </w:r>
      <w:r w:rsidRPr="001D3B17">
        <w:t xml:space="preserve"> сельского поселения,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</w:t>
      </w:r>
      <w:r w:rsidR="004D79D2">
        <w:t xml:space="preserve">                       </w:t>
      </w:r>
      <w:r w:rsidRPr="001D3B17">
        <w:t>к местам (площадкам) накопления твердых коммунальных отходов.</w:t>
      </w:r>
    </w:p>
    <w:p w14:paraId="4CE4D973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3.6.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принимается в следующих случаях:</w:t>
      </w:r>
    </w:p>
    <w:p w14:paraId="0276E407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26168C74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lastRenderedPageBreak/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4A17028D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в) отсутствие согласования с комиссией (уполномоченным органом) создания места (площадки) накопления твердых коммунальных отходов.</w:t>
      </w:r>
    </w:p>
    <w:p w14:paraId="6FC9C5D8" w14:textId="77777777" w:rsidR="00365210" w:rsidRPr="001D3B17" w:rsidRDefault="00365210" w:rsidP="00365210">
      <w:pPr>
        <w:autoSpaceDE w:val="0"/>
        <w:autoSpaceDN w:val="0"/>
        <w:adjustRightInd w:val="0"/>
        <w:ind w:firstLine="539"/>
        <w:jc w:val="both"/>
      </w:pPr>
      <w:bookmarkStart w:id="0" w:name="Par6"/>
      <w:bookmarkEnd w:id="0"/>
      <w:r w:rsidRPr="001D3B17">
        <w:t xml:space="preserve">3.7. Комиссия (уполномоченный орган) уведомляет заявителя о принятом решении </w:t>
      </w:r>
      <w:r w:rsidR="004D79D2">
        <w:t xml:space="preserve">                  </w:t>
      </w:r>
      <w:r w:rsidRPr="001D3B17">
        <w:t xml:space="preserve">в соответствии с Правилами </w:t>
      </w:r>
      <w:r w:rsidRPr="001D3B17">
        <w:rPr>
          <w:bCs/>
        </w:rPr>
        <w:t xml:space="preserve">обустройства мест (площадок) накопления твердых коммунальных отходов и ведения их реестра на территории </w:t>
      </w:r>
      <w:r>
        <w:t>Вороновского</w:t>
      </w:r>
      <w:r w:rsidRPr="001D3B17">
        <w:t xml:space="preserve"> сельского поселения.</w:t>
      </w:r>
    </w:p>
    <w:p w14:paraId="2AB7DB84" w14:textId="77777777" w:rsidR="00365210" w:rsidRPr="001D3B17" w:rsidRDefault="00365210" w:rsidP="00365210">
      <w:pPr>
        <w:ind w:firstLine="708"/>
        <w:jc w:val="both"/>
      </w:pPr>
      <w:r w:rsidRPr="001D3B17">
        <w:t>3.8. 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14:paraId="6A6D2E18" w14:textId="77777777" w:rsidR="00365210" w:rsidRPr="001D3B17" w:rsidRDefault="00365210" w:rsidP="00365210">
      <w:pPr>
        <w:ind w:firstLine="708"/>
        <w:jc w:val="both"/>
      </w:pPr>
      <w:r w:rsidRPr="001D3B17">
        <w:t xml:space="preserve"> 3.9. 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 </w:t>
      </w:r>
    </w:p>
    <w:p w14:paraId="798E3212" w14:textId="77777777" w:rsidR="00365210" w:rsidRPr="001D3B17" w:rsidRDefault="00365210" w:rsidP="00365210">
      <w:pPr>
        <w:ind w:firstLine="708"/>
        <w:jc w:val="both"/>
      </w:pPr>
      <w:r w:rsidRPr="001D3B17">
        <w:t xml:space="preserve">Председатель комиссии (уполномоченного органа): </w:t>
      </w:r>
    </w:p>
    <w:p w14:paraId="5F23D732" w14:textId="77777777" w:rsidR="00365210" w:rsidRPr="001D3B17" w:rsidRDefault="00365210" w:rsidP="00365210">
      <w:pPr>
        <w:ind w:firstLine="708"/>
        <w:jc w:val="both"/>
      </w:pPr>
      <w:r w:rsidRPr="001D3B17">
        <w:t>- определяет время рассмотрения заявок от заявителей</w:t>
      </w:r>
      <w:r w:rsidRPr="001D3B17">
        <w:rPr>
          <w:color w:val="000000"/>
        </w:rPr>
        <w:t xml:space="preserve"> о </w:t>
      </w:r>
      <w:r w:rsidRPr="001D3B17">
        <w:t xml:space="preserve">согласовании </w:t>
      </w:r>
      <w:r w:rsidRPr="001D3B17">
        <w:rPr>
          <w:color w:val="000000"/>
        </w:rPr>
        <w:t>создания мест (площадок) накопления твёрдых коммунальных отходов</w:t>
      </w:r>
      <w:r w:rsidRPr="001D3B17">
        <w:t>.</w:t>
      </w:r>
    </w:p>
    <w:p w14:paraId="7D038056" w14:textId="77777777" w:rsidR="00365210" w:rsidRPr="001D3B17" w:rsidRDefault="00365210" w:rsidP="00365210">
      <w:pPr>
        <w:ind w:firstLine="708"/>
        <w:jc w:val="both"/>
      </w:pPr>
      <w:r w:rsidRPr="001D3B17">
        <w:t xml:space="preserve">Секретарь комиссии (уполномоченного органа): </w:t>
      </w:r>
    </w:p>
    <w:p w14:paraId="0A5F6805" w14:textId="77777777" w:rsidR="00365210" w:rsidRPr="001D3B17" w:rsidRDefault="00365210" w:rsidP="00365210">
      <w:pPr>
        <w:ind w:firstLine="708"/>
        <w:jc w:val="both"/>
      </w:pPr>
      <w:r w:rsidRPr="001D3B17">
        <w:t>- организует подготовку материалов для рассмотрения на комиссии (уполномоченного органа);</w:t>
      </w:r>
    </w:p>
    <w:p w14:paraId="09263633" w14:textId="77777777" w:rsidR="00365210" w:rsidRPr="001D3B17" w:rsidRDefault="00365210" w:rsidP="00365210">
      <w:pPr>
        <w:ind w:firstLine="708"/>
        <w:jc w:val="both"/>
      </w:pPr>
      <w:r w:rsidRPr="001D3B17">
        <w:t xml:space="preserve">- регистрирует поступившие заявки о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поселения;</w:t>
      </w:r>
    </w:p>
    <w:p w14:paraId="19FA06B7" w14:textId="77777777"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поселения;</w:t>
      </w:r>
    </w:p>
    <w:p w14:paraId="27E05932" w14:textId="77777777" w:rsidR="00365210" w:rsidRPr="001D3B17" w:rsidRDefault="00365210" w:rsidP="00365210">
      <w:pPr>
        <w:ind w:firstLine="708"/>
        <w:jc w:val="both"/>
      </w:pPr>
      <w:r w:rsidRPr="001D3B17">
        <w:t xml:space="preserve">- определяет повестку и проводит заседания комиссии (уполномоченного органа); </w:t>
      </w:r>
    </w:p>
    <w:p w14:paraId="64CAAE46" w14:textId="77777777" w:rsidR="00365210" w:rsidRPr="001D3B17" w:rsidRDefault="00365210" w:rsidP="00365210">
      <w:pPr>
        <w:ind w:firstLine="708"/>
        <w:jc w:val="both"/>
      </w:pPr>
      <w:r w:rsidRPr="001D3B17">
        <w:t xml:space="preserve">- формирует пакет документов на рассмотрение комиссии (уполномоченного органа); </w:t>
      </w:r>
    </w:p>
    <w:p w14:paraId="4E8CAED6" w14:textId="77777777" w:rsidR="00365210" w:rsidRPr="001D3B17" w:rsidRDefault="00365210" w:rsidP="00365210">
      <w:pPr>
        <w:ind w:firstLine="708"/>
        <w:jc w:val="both"/>
      </w:pPr>
      <w:r w:rsidRPr="001D3B17">
        <w:t xml:space="preserve">- ведет и оформляет протоколы заседаний комиссии (уполномоченного органа); </w:t>
      </w:r>
    </w:p>
    <w:p w14:paraId="061C27CE" w14:textId="77777777" w:rsidR="00365210" w:rsidRPr="001D3B17" w:rsidRDefault="00365210" w:rsidP="00365210">
      <w:pPr>
        <w:ind w:firstLine="708"/>
        <w:jc w:val="both"/>
      </w:pPr>
      <w:r w:rsidRPr="001D3B17">
        <w:t xml:space="preserve">- подготавливает проекты актов об определении мест размещения контейнеров </w:t>
      </w:r>
      <w:r w:rsidR="004D79D2">
        <w:t xml:space="preserve">                      </w:t>
      </w:r>
      <w:r w:rsidRPr="001D3B17">
        <w:t>и контейнерных площадок для сбора твердых бытовых отходов;</w:t>
      </w:r>
    </w:p>
    <w:p w14:paraId="012FB812" w14:textId="77777777" w:rsidR="00365210" w:rsidRPr="001D3B17" w:rsidRDefault="00365210" w:rsidP="00365210">
      <w:pPr>
        <w:ind w:firstLine="708"/>
        <w:jc w:val="both"/>
      </w:pPr>
      <w:r w:rsidRPr="001D3B17">
        <w:t xml:space="preserve">- уведомляет заявителя о принятом решении в соответствии с Правилами </w:t>
      </w:r>
      <w:r w:rsidRPr="001D3B17">
        <w:rPr>
          <w:bCs/>
        </w:rPr>
        <w:t xml:space="preserve">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14:paraId="1EB540CA" w14:textId="77777777" w:rsidR="00365210" w:rsidRPr="001D3B17" w:rsidRDefault="00365210" w:rsidP="00365210">
      <w:pPr>
        <w:ind w:firstLine="708"/>
        <w:jc w:val="both"/>
      </w:pPr>
      <w:r w:rsidRPr="001D3B17">
        <w:t xml:space="preserve">- 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 в соответствии с Правилами </w:t>
      </w:r>
      <w:r w:rsidRPr="001D3B17">
        <w:rPr>
          <w:bCs/>
        </w:rPr>
        <w:t>обустройства мест (площадок) накопления твердых коммунальных отходов и ведения их реестра на территории</w:t>
      </w:r>
      <w:r w:rsidR="00B3312D">
        <w:rPr>
          <w:bCs/>
        </w:rPr>
        <w:t xml:space="preserve"> </w:t>
      </w:r>
      <w:r w:rsidR="00195542">
        <w:t>Вороновского</w:t>
      </w:r>
      <w:r w:rsidRPr="001D3B17">
        <w:t xml:space="preserve"> сельского поселения;</w:t>
      </w:r>
    </w:p>
    <w:p w14:paraId="2A834C58" w14:textId="77777777"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>- 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14:paraId="0A148B79" w14:textId="77777777" w:rsidR="00365210" w:rsidRPr="001D3B17" w:rsidRDefault="00365210" w:rsidP="00365210">
      <w:pPr>
        <w:ind w:firstLine="708"/>
        <w:jc w:val="both"/>
      </w:pPr>
      <w:r w:rsidRPr="001D3B17">
        <w:t xml:space="preserve">Члены комиссии (уполномоченного органа) вправе вносить предложения </w:t>
      </w:r>
      <w:r w:rsidR="004D79D2">
        <w:t xml:space="preserve">                                </w:t>
      </w:r>
      <w:r w:rsidRPr="001D3B17">
        <w:t xml:space="preserve">о рассмотрении на заседаниях комиссии (уполномоченного органа) вопросов, отнесенных </w:t>
      </w:r>
      <w:r w:rsidR="004D79D2">
        <w:t xml:space="preserve">                </w:t>
      </w:r>
      <w:r w:rsidRPr="001D3B17">
        <w:t xml:space="preserve">к ее компетенции. </w:t>
      </w:r>
    </w:p>
    <w:p w14:paraId="51376554" w14:textId="77777777" w:rsidR="00365210" w:rsidRPr="001D3B17" w:rsidRDefault="00365210" w:rsidP="00365210">
      <w:pPr>
        <w:ind w:firstLine="708"/>
        <w:jc w:val="both"/>
      </w:pPr>
      <w:r w:rsidRPr="001D3B17">
        <w:lastRenderedPageBreak/>
        <w:t xml:space="preserve">3.10. 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</w:t>
      </w:r>
      <w:r w:rsidR="004D79D2">
        <w:t xml:space="preserve">               </w:t>
      </w:r>
      <w:r w:rsidRPr="001D3B17">
        <w:t xml:space="preserve">и секретарем комиссии (уполномоченного органа). </w:t>
      </w:r>
    </w:p>
    <w:p w14:paraId="55372AD5" w14:textId="77777777" w:rsidR="00365210" w:rsidRPr="001D3B17" w:rsidRDefault="00365210" w:rsidP="00365210">
      <w:pPr>
        <w:ind w:firstLine="708"/>
        <w:jc w:val="both"/>
      </w:pPr>
      <w:r w:rsidRPr="001D3B17">
        <w:t>3.11. 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14:paraId="40731155" w14:textId="77777777" w:rsidR="00365210" w:rsidRPr="001D3B17" w:rsidRDefault="00365210" w:rsidP="00365210">
      <w:pPr>
        <w:ind w:firstLine="708"/>
        <w:jc w:val="both"/>
      </w:pPr>
      <w:r w:rsidRPr="001D3B17">
        <w:t>3.12. 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14:paraId="196CCF8F" w14:textId="77777777" w:rsidR="00365210" w:rsidRPr="001D3B17" w:rsidRDefault="00365210" w:rsidP="00365210">
      <w:pPr>
        <w:ind w:firstLine="708"/>
        <w:jc w:val="both"/>
      </w:pPr>
      <w:r w:rsidRPr="001D3B17">
        <w:t xml:space="preserve">3.13. Утвержденный Акт об определении места размещения контейнерной площадки направляется в Администрацию </w:t>
      </w:r>
      <w:r w:rsidR="00195542">
        <w:t>Кожевниковского</w:t>
      </w:r>
      <w:r w:rsidRPr="001D3B17">
        <w:t xml:space="preserve"> района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14:paraId="7E636714" w14:textId="77777777" w:rsidR="00365210" w:rsidRDefault="00365210" w:rsidP="00365210">
      <w:pPr>
        <w:ind w:firstLine="708"/>
        <w:jc w:val="center"/>
      </w:pPr>
    </w:p>
    <w:p w14:paraId="46766B11" w14:textId="77777777" w:rsidR="00365210" w:rsidRDefault="00365210" w:rsidP="00365210">
      <w:pPr>
        <w:ind w:firstLine="708"/>
        <w:jc w:val="center"/>
      </w:pPr>
    </w:p>
    <w:p w14:paraId="47F64E4E" w14:textId="77777777" w:rsidR="00365210" w:rsidRDefault="00365210" w:rsidP="00365210">
      <w:pPr>
        <w:ind w:firstLine="708"/>
        <w:jc w:val="center"/>
      </w:pPr>
    </w:p>
    <w:p w14:paraId="4F26EC17" w14:textId="77777777" w:rsidR="00365210" w:rsidRDefault="00365210" w:rsidP="00365210">
      <w:pPr>
        <w:ind w:firstLine="708"/>
        <w:jc w:val="center"/>
      </w:pPr>
    </w:p>
    <w:p w14:paraId="233BFB75" w14:textId="77777777" w:rsidR="00365210" w:rsidRDefault="00365210" w:rsidP="00365210">
      <w:pPr>
        <w:ind w:firstLine="708"/>
        <w:jc w:val="center"/>
      </w:pPr>
    </w:p>
    <w:p w14:paraId="4F2A8DD2" w14:textId="77777777" w:rsidR="00365210" w:rsidRDefault="00365210" w:rsidP="00365210">
      <w:pPr>
        <w:ind w:firstLine="708"/>
        <w:jc w:val="center"/>
      </w:pPr>
    </w:p>
    <w:p w14:paraId="2E8F94B8" w14:textId="77777777" w:rsidR="00365210" w:rsidRDefault="00365210" w:rsidP="00365210">
      <w:pPr>
        <w:ind w:firstLine="708"/>
        <w:jc w:val="center"/>
      </w:pPr>
    </w:p>
    <w:p w14:paraId="5549321B" w14:textId="77777777" w:rsidR="00365210" w:rsidRDefault="00365210" w:rsidP="00365210">
      <w:pPr>
        <w:ind w:firstLine="708"/>
        <w:jc w:val="center"/>
      </w:pPr>
    </w:p>
    <w:p w14:paraId="741418C9" w14:textId="77777777" w:rsidR="00365210" w:rsidRDefault="00365210" w:rsidP="00365210">
      <w:pPr>
        <w:ind w:firstLine="708"/>
        <w:jc w:val="center"/>
      </w:pPr>
    </w:p>
    <w:p w14:paraId="4207D533" w14:textId="77777777" w:rsidR="00365210" w:rsidRDefault="00365210" w:rsidP="00365210">
      <w:pPr>
        <w:ind w:firstLine="708"/>
        <w:jc w:val="center"/>
      </w:pPr>
    </w:p>
    <w:p w14:paraId="418ADADF" w14:textId="77777777" w:rsidR="00365210" w:rsidRDefault="00365210" w:rsidP="00365210">
      <w:pPr>
        <w:ind w:firstLine="708"/>
        <w:jc w:val="center"/>
      </w:pPr>
    </w:p>
    <w:p w14:paraId="06FB7295" w14:textId="77777777" w:rsidR="00365210" w:rsidRDefault="00365210" w:rsidP="00365210">
      <w:pPr>
        <w:ind w:firstLine="708"/>
        <w:jc w:val="center"/>
      </w:pPr>
    </w:p>
    <w:p w14:paraId="7767823C" w14:textId="77777777" w:rsidR="00365210" w:rsidRDefault="00365210" w:rsidP="00365210">
      <w:pPr>
        <w:ind w:firstLine="708"/>
        <w:jc w:val="center"/>
      </w:pPr>
    </w:p>
    <w:p w14:paraId="58FC3C45" w14:textId="77777777" w:rsidR="00365210" w:rsidRDefault="00365210" w:rsidP="00365210">
      <w:pPr>
        <w:ind w:firstLine="708"/>
        <w:jc w:val="center"/>
      </w:pPr>
    </w:p>
    <w:p w14:paraId="5FA1024C" w14:textId="77777777" w:rsidR="00365210" w:rsidRDefault="00365210" w:rsidP="00365210">
      <w:pPr>
        <w:ind w:firstLine="708"/>
        <w:jc w:val="center"/>
      </w:pPr>
    </w:p>
    <w:p w14:paraId="3EE218A4" w14:textId="77777777" w:rsidR="00365210" w:rsidRDefault="00365210" w:rsidP="00365210">
      <w:pPr>
        <w:ind w:firstLine="708"/>
        <w:jc w:val="center"/>
      </w:pPr>
    </w:p>
    <w:p w14:paraId="02D82F29" w14:textId="77777777" w:rsidR="00365210" w:rsidRDefault="00365210" w:rsidP="00365210">
      <w:pPr>
        <w:ind w:firstLine="708"/>
        <w:jc w:val="center"/>
      </w:pPr>
    </w:p>
    <w:p w14:paraId="3A95FABB" w14:textId="77777777" w:rsidR="00365210" w:rsidRDefault="00365210" w:rsidP="00365210">
      <w:pPr>
        <w:ind w:firstLine="708"/>
        <w:jc w:val="center"/>
      </w:pPr>
    </w:p>
    <w:p w14:paraId="26C0B2AD" w14:textId="77777777" w:rsidR="00365210" w:rsidRDefault="00365210" w:rsidP="00365210">
      <w:pPr>
        <w:ind w:firstLine="708"/>
        <w:jc w:val="center"/>
      </w:pPr>
    </w:p>
    <w:p w14:paraId="4993600D" w14:textId="77777777" w:rsidR="00365210" w:rsidRDefault="00365210" w:rsidP="00365210">
      <w:pPr>
        <w:ind w:firstLine="708"/>
        <w:jc w:val="center"/>
      </w:pPr>
    </w:p>
    <w:p w14:paraId="35D8BE52" w14:textId="77777777" w:rsidR="00365210" w:rsidRDefault="00365210" w:rsidP="00365210">
      <w:pPr>
        <w:ind w:firstLine="708"/>
        <w:jc w:val="center"/>
      </w:pPr>
    </w:p>
    <w:p w14:paraId="570A2355" w14:textId="77777777" w:rsidR="00365210" w:rsidRDefault="00365210" w:rsidP="00365210">
      <w:pPr>
        <w:ind w:firstLine="708"/>
        <w:jc w:val="center"/>
      </w:pPr>
    </w:p>
    <w:p w14:paraId="3AFA6206" w14:textId="77777777" w:rsidR="00365210" w:rsidRDefault="00365210" w:rsidP="00365210">
      <w:pPr>
        <w:ind w:firstLine="708"/>
        <w:jc w:val="center"/>
      </w:pPr>
    </w:p>
    <w:p w14:paraId="328F5A78" w14:textId="77777777" w:rsidR="00365210" w:rsidRDefault="00365210" w:rsidP="00365210">
      <w:pPr>
        <w:ind w:firstLine="708"/>
        <w:jc w:val="center"/>
      </w:pPr>
    </w:p>
    <w:p w14:paraId="408E82B6" w14:textId="77777777" w:rsidR="00365210" w:rsidRDefault="00365210" w:rsidP="00365210">
      <w:pPr>
        <w:ind w:firstLine="708"/>
        <w:jc w:val="center"/>
      </w:pPr>
    </w:p>
    <w:p w14:paraId="36396725" w14:textId="77777777" w:rsidR="00365210" w:rsidRDefault="00365210" w:rsidP="00365210">
      <w:pPr>
        <w:ind w:firstLine="708"/>
        <w:jc w:val="center"/>
      </w:pPr>
    </w:p>
    <w:p w14:paraId="5336C6EA" w14:textId="77777777" w:rsidR="00365210" w:rsidRDefault="00365210" w:rsidP="00365210">
      <w:pPr>
        <w:ind w:firstLine="708"/>
        <w:jc w:val="center"/>
      </w:pPr>
    </w:p>
    <w:p w14:paraId="7779DBFE" w14:textId="77777777" w:rsidR="00365210" w:rsidRDefault="00365210" w:rsidP="00365210">
      <w:pPr>
        <w:ind w:firstLine="708"/>
        <w:jc w:val="center"/>
      </w:pPr>
    </w:p>
    <w:p w14:paraId="18F98913" w14:textId="77777777" w:rsidR="00365210" w:rsidRDefault="00365210" w:rsidP="00365210">
      <w:pPr>
        <w:ind w:firstLine="708"/>
        <w:jc w:val="center"/>
      </w:pPr>
    </w:p>
    <w:p w14:paraId="380C63A9" w14:textId="77777777" w:rsidR="00365210" w:rsidRDefault="00365210" w:rsidP="00365210">
      <w:pPr>
        <w:ind w:firstLine="708"/>
        <w:jc w:val="center"/>
      </w:pPr>
    </w:p>
    <w:p w14:paraId="4E58285B" w14:textId="77777777" w:rsidR="00365210" w:rsidRDefault="00365210" w:rsidP="00365210">
      <w:pPr>
        <w:ind w:firstLine="708"/>
        <w:jc w:val="center"/>
      </w:pPr>
    </w:p>
    <w:p w14:paraId="2710FC5C" w14:textId="77777777" w:rsidR="00365210" w:rsidRDefault="00365210" w:rsidP="00365210">
      <w:pPr>
        <w:ind w:firstLine="708"/>
        <w:jc w:val="center"/>
      </w:pPr>
    </w:p>
    <w:p w14:paraId="51AE0BF8" w14:textId="77777777" w:rsidR="0056328C" w:rsidRDefault="0056328C" w:rsidP="00365210">
      <w:pPr>
        <w:ind w:firstLine="708"/>
        <w:jc w:val="center"/>
      </w:pPr>
    </w:p>
    <w:p w14:paraId="1D0E0BED" w14:textId="77777777" w:rsidR="0056328C" w:rsidRDefault="0056328C" w:rsidP="00365210">
      <w:pPr>
        <w:ind w:firstLine="708"/>
        <w:jc w:val="center"/>
      </w:pPr>
    </w:p>
    <w:p w14:paraId="3EEC4CFA" w14:textId="77777777" w:rsidR="0056328C" w:rsidRDefault="0056328C" w:rsidP="00365210">
      <w:pPr>
        <w:ind w:firstLine="708"/>
        <w:jc w:val="center"/>
      </w:pPr>
    </w:p>
    <w:p w14:paraId="0A51F069" w14:textId="77777777" w:rsidR="0056328C" w:rsidRDefault="0056328C" w:rsidP="00365210">
      <w:pPr>
        <w:ind w:firstLine="708"/>
        <w:jc w:val="center"/>
      </w:pPr>
    </w:p>
    <w:p w14:paraId="04809A9B" w14:textId="77777777" w:rsidR="0056328C" w:rsidRDefault="0056328C" w:rsidP="00365210">
      <w:pPr>
        <w:ind w:firstLine="708"/>
        <w:jc w:val="center"/>
      </w:pPr>
    </w:p>
    <w:p w14:paraId="54B7D119" w14:textId="77777777" w:rsidR="0056328C" w:rsidRDefault="0056328C" w:rsidP="00365210">
      <w:pPr>
        <w:ind w:firstLine="708"/>
        <w:jc w:val="center"/>
      </w:pPr>
    </w:p>
    <w:p w14:paraId="2ADD8D0A" w14:textId="77777777" w:rsidR="0056328C" w:rsidRDefault="0056328C" w:rsidP="00365210">
      <w:pPr>
        <w:ind w:firstLine="708"/>
        <w:jc w:val="center"/>
      </w:pPr>
    </w:p>
    <w:p w14:paraId="10789420" w14:textId="77777777" w:rsidR="00365210" w:rsidRDefault="00365210" w:rsidP="00365210">
      <w:pPr>
        <w:ind w:firstLine="708"/>
        <w:jc w:val="center"/>
      </w:pPr>
    </w:p>
    <w:p w14:paraId="7CD73AC8" w14:textId="77777777" w:rsidR="00365210" w:rsidRDefault="00365210" w:rsidP="00365210">
      <w:pPr>
        <w:ind w:firstLine="708"/>
        <w:jc w:val="center"/>
      </w:pPr>
    </w:p>
    <w:p w14:paraId="67F6FC78" w14:textId="77777777" w:rsidR="00365210" w:rsidRDefault="00365210" w:rsidP="00365210">
      <w:pPr>
        <w:ind w:firstLine="708"/>
        <w:jc w:val="center"/>
      </w:pPr>
    </w:p>
    <w:p w14:paraId="09408481" w14:textId="77777777" w:rsidR="00365210" w:rsidRDefault="00365210" w:rsidP="00365210">
      <w:pPr>
        <w:ind w:firstLine="708"/>
        <w:jc w:val="center"/>
      </w:pPr>
    </w:p>
    <w:p w14:paraId="0B27F47A" w14:textId="77777777" w:rsidR="00365210" w:rsidRDefault="00365210" w:rsidP="00365210">
      <w:pPr>
        <w:ind w:firstLine="708"/>
        <w:jc w:val="center"/>
      </w:pPr>
    </w:p>
    <w:p w14:paraId="16DA94DC" w14:textId="77777777" w:rsidR="00365210" w:rsidRDefault="00365210" w:rsidP="00365210">
      <w:pPr>
        <w:ind w:firstLine="708"/>
        <w:jc w:val="center"/>
      </w:pPr>
    </w:p>
    <w:p w14:paraId="5A8D79A9" w14:textId="77777777" w:rsidR="00365210" w:rsidRDefault="00365210" w:rsidP="00365210">
      <w:pPr>
        <w:ind w:firstLine="708"/>
        <w:jc w:val="center"/>
      </w:pPr>
    </w:p>
    <w:p w14:paraId="00813C03" w14:textId="77777777" w:rsidR="00365210" w:rsidRPr="00365210" w:rsidRDefault="00365210" w:rsidP="00365210"/>
    <w:p w14:paraId="78E7FCFA" w14:textId="77777777"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4</w:t>
      </w:r>
    </w:p>
    <w:p w14:paraId="76E1045F" w14:textId="77777777"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31719824" w14:textId="77777777" w:rsidR="00365210" w:rsidRPr="009D1964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szCs w:val="28"/>
        </w:rPr>
      </w:pPr>
      <w:r>
        <w:rPr>
          <w:szCs w:val="28"/>
        </w:rPr>
        <w:t>Вороновского</w:t>
      </w:r>
      <w:r w:rsidRPr="009D1964">
        <w:rPr>
          <w:szCs w:val="28"/>
        </w:rPr>
        <w:t xml:space="preserve"> сельского поселения</w:t>
      </w:r>
    </w:p>
    <w:p w14:paraId="6DE658A5" w14:textId="77777777" w:rsidR="00365210" w:rsidRPr="001C30EF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14:paraId="38E39B4B" w14:textId="77777777" w:rsidR="00365210" w:rsidRDefault="00365210" w:rsidP="00365210">
      <w:pPr>
        <w:jc w:val="right"/>
        <w:rPr>
          <w:sz w:val="28"/>
          <w:szCs w:val="28"/>
        </w:rPr>
      </w:pPr>
    </w:p>
    <w:p w14:paraId="0EC94EB6" w14:textId="77777777" w:rsidR="00195542" w:rsidRDefault="00365210" w:rsidP="00365210">
      <w:pPr>
        <w:widowControl w:val="0"/>
        <w:adjustRightInd w:val="0"/>
        <w:jc w:val="right"/>
      </w:pPr>
      <w:r w:rsidRPr="001D3B17">
        <w:t>Председателю комиссии</w:t>
      </w:r>
    </w:p>
    <w:p w14:paraId="5BDD5403" w14:textId="77777777" w:rsidR="00195542" w:rsidRDefault="00195542" w:rsidP="00365210">
      <w:pPr>
        <w:widowControl w:val="0"/>
        <w:adjustRightInd w:val="0"/>
        <w:jc w:val="right"/>
      </w:pPr>
      <w:r>
        <w:t xml:space="preserve">Администрации </w:t>
      </w:r>
    </w:p>
    <w:p w14:paraId="54ECE442" w14:textId="77777777" w:rsidR="00365210" w:rsidRPr="001D3B17" w:rsidRDefault="00195542" w:rsidP="00365210">
      <w:pPr>
        <w:widowControl w:val="0"/>
        <w:adjustRightInd w:val="0"/>
        <w:jc w:val="right"/>
      </w:pPr>
      <w:r>
        <w:t xml:space="preserve">Вороновского сельского поселения </w:t>
      </w:r>
    </w:p>
    <w:p w14:paraId="1EFDAAC5" w14:textId="77777777" w:rsidR="00365210" w:rsidRPr="001D3B17" w:rsidRDefault="00365210" w:rsidP="00365210">
      <w:pPr>
        <w:widowControl w:val="0"/>
        <w:adjustRightInd w:val="0"/>
        <w:jc w:val="right"/>
      </w:pPr>
      <w:r w:rsidRPr="00365210">
        <w:t>С.Н. Прокопенко</w:t>
      </w:r>
    </w:p>
    <w:p w14:paraId="048D0589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14:paraId="311A1490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5093B034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4CDB9734" w14:textId="77777777" w:rsidR="00365210" w:rsidRPr="001D3B17" w:rsidRDefault="00365210" w:rsidP="00365210">
      <w:pPr>
        <w:widowControl w:val="0"/>
        <w:adjustRightInd w:val="0"/>
        <w:jc w:val="center"/>
        <w:rPr>
          <w:b/>
        </w:rPr>
      </w:pPr>
    </w:p>
    <w:p w14:paraId="1F447757" w14:textId="77777777" w:rsidR="00365210" w:rsidRPr="001D3B17" w:rsidRDefault="00365210" w:rsidP="00365210">
      <w:pPr>
        <w:widowControl w:val="0"/>
        <w:adjustRightInd w:val="0"/>
        <w:jc w:val="center"/>
        <w:rPr>
          <w:b/>
        </w:rPr>
      </w:pPr>
      <w:r w:rsidRPr="001D3B17">
        <w:rPr>
          <w:b/>
        </w:rPr>
        <w:t>Заявка</w:t>
      </w:r>
    </w:p>
    <w:p w14:paraId="20A30918" w14:textId="77777777" w:rsidR="00365210" w:rsidRPr="001D3B17" w:rsidRDefault="00365210" w:rsidP="001C30EF">
      <w:pPr>
        <w:autoSpaceDE w:val="0"/>
        <w:autoSpaceDN w:val="0"/>
        <w:adjustRightInd w:val="0"/>
        <w:jc w:val="center"/>
        <w:rPr>
          <w:b/>
        </w:rPr>
      </w:pPr>
      <w:r w:rsidRPr="001D3B17">
        <w:rPr>
          <w:b/>
        </w:rPr>
        <w:t xml:space="preserve">о согласовании создания места (площадки) накопления твердых коммунальных отходов на территории </w:t>
      </w:r>
      <w:r w:rsidRPr="00703AA5">
        <w:rPr>
          <w:b/>
          <w:szCs w:val="28"/>
        </w:rPr>
        <w:t>Вороновского</w:t>
      </w:r>
      <w:r w:rsidRPr="001D3B17">
        <w:rPr>
          <w:b/>
        </w:rPr>
        <w:t xml:space="preserve"> сельского поселения</w:t>
      </w:r>
    </w:p>
    <w:p w14:paraId="29A091F2" w14:textId="77777777" w:rsidR="00365210" w:rsidRPr="001D3B17" w:rsidRDefault="00365210" w:rsidP="00365210">
      <w:pPr>
        <w:widowControl w:val="0"/>
        <w:adjustRightInd w:val="0"/>
        <w:jc w:val="center"/>
        <w:rPr>
          <w:b/>
        </w:rPr>
      </w:pPr>
    </w:p>
    <w:p w14:paraId="100BBB8C" w14:textId="77777777" w:rsidR="00365210" w:rsidRPr="001D3B17" w:rsidRDefault="00365210" w:rsidP="00365210">
      <w:pPr>
        <w:ind w:right="-73" w:firstLine="708"/>
        <w:jc w:val="both"/>
      </w:pPr>
      <w:r w:rsidRPr="001D3B17">
        <w:rPr>
          <w:rFonts w:eastAsia="Calibri"/>
          <w:lang w:eastAsia="en-US"/>
        </w:rPr>
        <w:t xml:space="preserve">Прошу согласовать создание </w:t>
      </w:r>
      <w:r w:rsidRPr="001D3B17">
        <w:t xml:space="preserve">места (площадки) накопления твёрдых коммунальных отходов (далее ТКО) на территории </w:t>
      </w:r>
      <w:r>
        <w:rPr>
          <w:szCs w:val="28"/>
        </w:rPr>
        <w:t>Вороновского</w:t>
      </w:r>
      <w:r w:rsidRPr="001D3B17">
        <w:t xml:space="preserve"> сельского поселения: </w:t>
      </w:r>
    </w:p>
    <w:p w14:paraId="2D269A0A" w14:textId="77777777" w:rsidR="00365210" w:rsidRPr="001D3B17" w:rsidRDefault="00365210" w:rsidP="00365210">
      <w:pPr>
        <w:ind w:right="-73" w:firstLine="708"/>
        <w:jc w:val="both"/>
        <w:rPr>
          <w:rFonts w:eastAsia="Calibri"/>
          <w:lang w:eastAsia="en-US"/>
        </w:rPr>
      </w:pPr>
    </w:p>
    <w:p w14:paraId="3CF0439B" w14:textId="77777777"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  <w:r w:rsidRPr="001D3B17">
        <w:t>1.</w:t>
      </w:r>
      <w:r w:rsidRPr="001D3B17">
        <w:tab/>
        <w:t>Данные о предполагаемом нахождении места (площадки) накопления ТКО:</w:t>
      </w:r>
    </w:p>
    <w:p w14:paraId="685E6035" w14:textId="77777777"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</w:p>
    <w:p w14:paraId="079DB55D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 xml:space="preserve">Адрес: Томская область, </w:t>
      </w:r>
      <w:r w:rsidR="00195542">
        <w:t>Кожевниковский</w:t>
      </w:r>
      <w:r w:rsidRPr="001D3B17">
        <w:t xml:space="preserve"> район, _________________________________________________________________</w:t>
      </w:r>
    </w:p>
    <w:p w14:paraId="484357AC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</w:p>
    <w:p w14:paraId="5A8745BD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14:paraId="128B3EDA" w14:textId="77777777" w:rsidR="00365210" w:rsidRPr="001D3B17" w:rsidRDefault="00365210" w:rsidP="00365210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14:paraId="02F6E6D9" w14:textId="77777777" w:rsidR="00365210" w:rsidRPr="001D3B17" w:rsidRDefault="00365210" w:rsidP="00365210">
      <w:pPr>
        <w:widowControl w:val="0"/>
        <w:adjustRightInd w:val="0"/>
        <w:ind w:right="-46"/>
        <w:jc w:val="both"/>
      </w:pPr>
    </w:p>
    <w:p w14:paraId="5502C868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14:paraId="66CF12C0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310F3FD8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14:paraId="3111111E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76CA88F5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14:paraId="52F50FC5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1E6AE0A5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14:paraId="0538D8E3" w14:textId="77777777" w:rsidR="00365210" w:rsidRPr="001D3B17" w:rsidRDefault="00365210" w:rsidP="00365210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14:paraId="70E51FC1" w14:textId="77777777" w:rsidR="00365210" w:rsidRPr="001D3B17" w:rsidRDefault="00365210" w:rsidP="00365210">
      <w:pPr>
        <w:widowControl w:val="0"/>
        <w:adjustRightInd w:val="0"/>
        <w:ind w:right="-52"/>
        <w:jc w:val="both"/>
      </w:pPr>
    </w:p>
    <w:p w14:paraId="21001E29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14:paraId="1C91C5DE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1F608741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14:paraId="5531858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67DC7FB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>_____________________________________________________________</w:t>
      </w:r>
    </w:p>
    <w:p w14:paraId="111D142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14:paraId="239B199A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031DEF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14:paraId="6443A88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2A469F5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4881909A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14:paraId="2D95516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546137CF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0A6D40C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14:paraId="0B218DA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144097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4A2C3D9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E430958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0CCA3FC0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14:paraId="45FC66DE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7F031C60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56484E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6C4AD59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0DF1465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7C237574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775DCFC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14:paraId="64F93A8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4847CF5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14:paraId="05E95B0D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6456C887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057D5D5" w14:textId="77777777" w:rsidR="00365210" w:rsidRPr="001D3B17" w:rsidRDefault="00365210" w:rsidP="00365210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14:paraId="74B330B4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196071FD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2401AF7C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6FB5E0D7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14:paraId="2F7F8C2C" w14:textId="77777777" w:rsidR="00365210" w:rsidRPr="001D3B17" w:rsidRDefault="00365210" w:rsidP="00365210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14:paraId="4B31356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39DA537C" w14:textId="77777777" w:rsidR="00365210" w:rsidRPr="001D3B17" w:rsidRDefault="00365210" w:rsidP="00365210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14:paraId="07C19630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28AB769F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14:paraId="54F27AAA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lang w:eastAsia="en-US"/>
        </w:rPr>
        <w:t xml:space="preserve">ФИО)   </w:t>
      </w:r>
      <w:proofErr w:type="gramEnd"/>
      <w:r w:rsidRPr="001D3B17">
        <w:rPr>
          <w:rFonts w:eastAsia="Calibri"/>
          <w:lang w:eastAsia="en-US"/>
        </w:rPr>
        <w:t xml:space="preserve">                     (подпись)</w:t>
      </w:r>
    </w:p>
    <w:p w14:paraId="7558C1D8" w14:textId="77777777" w:rsidR="00365210" w:rsidRDefault="00365210" w:rsidP="00365210">
      <w:pPr>
        <w:jc w:val="both"/>
        <w:rPr>
          <w:rFonts w:eastAsia="Calibri"/>
          <w:sz w:val="28"/>
          <w:szCs w:val="28"/>
          <w:lang w:eastAsia="en-US"/>
        </w:rPr>
      </w:pPr>
    </w:p>
    <w:p w14:paraId="69115F7F" w14:textId="77777777" w:rsidR="00365210" w:rsidRPr="00792C33" w:rsidRDefault="00365210" w:rsidP="00365210">
      <w:pPr>
        <w:jc w:val="both"/>
        <w:rPr>
          <w:rFonts w:eastAsia="Calibri"/>
          <w:sz w:val="28"/>
          <w:szCs w:val="28"/>
          <w:lang w:eastAsia="en-US"/>
        </w:rPr>
      </w:pPr>
    </w:p>
    <w:p w14:paraId="5A8977DB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66C7FBE6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2117A39D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22EC7795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64B455C9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754BE4DF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7B982B94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17CCD49D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28054AA7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6E0DA44F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1C655B05" w14:textId="77777777"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14:paraId="77618D14" w14:textId="77777777" w:rsidR="00195542" w:rsidRDefault="00195542" w:rsidP="00195542">
      <w:pPr>
        <w:autoSpaceDE w:val="0"/>
        <w:autoSpaceDN w:val="0"/>
        <w:adjustRightInd w:val="0"/>
        <w:ind w:right="-1"/>
        <w:outlineLvl w:val="0"/>
      </w:pPr>
    </w:p>
    <w:p w14:paraId="746E364B" w14:textId="77777777" w:rsidR="00365210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Приложение № </w:t>
      </w:r>
      <w:r>
        <w:t>5</w:t>
      </w:r>
    </w:p>
    <w:p w14:paraId="4325C92B" w14:textId="77777777" w:rsidR="00365210" w:rsidRPr="002F1D86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14:paraId="1BA33C15" w14:textId="77777777" w:rsidR="00365210" w:rsidRPr="001D3B17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>
        <w:rPr>
          <w:szCs w:val="28"/>
        </w:rPr>
        <w:t>Вороновского</w:t>
      </w:r>
      <w:r w:rsidRPr="001D3B17">
        <w:t xml:space="preserve"> сельского поселения </w:t>
      </w:r>
    </w:p>
    <w:p w14:paraId="6044B3B7" w14:textId="77777777" w:rsidR="00365210" w:rsidRPr="001C30EF" w:rsidRDefault="00365210" w:rsidP="00195542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14:paraId="46AF5543" w14:textId="77777777" w:rsidR="00365210" w:rsidRPr="00AF0DE3" w:rsidRDefault="00365210" w:rsidP="00365210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14:paraId="4F66C6C0" w14:textId="77777777" w:rsidR="00195542" w:rsidRDefault="00365210" w:rsidP="00365210">
      <w:pPr>
        <w:widowControl w:val="0"/>
        <w:adjustRightInd w:val="0"/>
        <w:jc w:val="right"/>
      </w:pPr>
      <w:r w:rsidRPr="001D3B17">
        <w:t xml:space="preserve">Председателю комиссии </w:t>
      </w:r>
    </w:p>
    <w:p w14:paraId="34E3A4AB" w14:textId="77777777" w:rsidR="00195542" w:rsidRDefault="00195542" w:rsidP="00365210">
      <w:pPr>
        <w:widowControl w:val="0"/>
        <w:adjustRightInd w:val="0"/>
        <w:jc w:val="right"/>
      </w:pPr>
      <w:r>
        <w:t xml:space="preserve">Администрации </w:t>
      </w:r>
    </w:p>
    <w:p w14:paraId="1C3103B3" w14:textId="77777777" w:rsidR="00365210" w:rsidRPr="001D3B17" w:rsidRDefault="00195542" w:rsidP="00365210">
      <w:pPr>
        <w:widowControl w:val="0"/>
        <w:adjustRightInd w:val="0"/>
        <w:jc w:val="right"/>
      </w:pPr>
      <w:r>
        <w:t>Вороновского сельского поселения</w:t>
      </w:r>
    </w:p>
    <w:p w14:paraId="1F6799C2" w14:textId="77777777" w:rsidR="00365210" w:rsidRPr="001D3B17" w:rsidRDefault="00365210" w:rsidP="00365210">
      <w:pPr>
        <w:widowControl w:val="0"/>
        <w:adjustRightInd w:val="0"/>
        <w:jc w:val="right"/>
      </w:pPr>
      <w:r>
        <w:t>С.Н. Прокопенко</w:t>
      </w:r>
    </w:p>
    <w:p w14:paraId="64827600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14:paraId="7BF5C59F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1EAB6CFC" w14:textId="77777777"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14:paraId="3180BBB7" w14:textId="77777777" w:rsidR="00365210" w:rsidRPr="001D3B17" w:rsidRDefault="00365210" w:rsidP="00365210">
      <w:pPr>
        <w:widowControl w:val="0"/>
        <w:adjustRightInd w:val="0"/>
        <w:ind w:right="-2"/>
        <w:jc w:val="center"/>
      </w:pPr>
    </w:p>
    <w:p w14:paraId="32AE2FDA" w14:textId="77777777"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Заявка </w:t>
      </w:r>
    </w:p>
    <w:p w14:paraId="5F6E85E6" w14:textId="77777777"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Pr="00195542">
        <w:rPr>
          <w:b/>
        </w:rPr>
        <w:t>Вороновского сельского поселения</w:t>
      </w:r>
    </w:p>
    <w:p w14:paraId="2E13C23D" w14:textId="77777777"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</w:p>
    <w:p w14:paraId="470F7766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Прошу включить в реестр </w:t>
      </w:r>
      <w:r w:rsidRPr="001D3B17">
        <w:t xml:space="preserve">мест (площадок) накопления твёрдых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</w:t>
      </w:r>
      <w:r w:rsidRPr="001D3B17">
        <w:rPr>
          <w:rFonts w:eastAsia="Calibri"/>
          <w:lang w:eastAsia="en-US"/>
        </w:rPr>
        <w:t xml:space="preserve"> место (площадку) </w:t>
      </w:r>
      <w:r w:rsidRPr="001D3B17">
        <w:t>накопления твёрдых коммунальных отходов (далее ТКО):</w:t>
      </w:r>
    </w:p>
    <w:p w14:paraId="37646AB5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</w:t>
      </w:r>
      <w:r w:rsidRPr="001D3B17">
        <w:tab/>
        <w:t>Данные о нахождении места (площадки) накопления ТКО:</w:t>
      </w:r>
    </w:p>
    <w:p w14:paraId="225E75C0" w14:textId="77777777"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</w:p>
    <w:p w14:paraId="1CD811FB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>Адрес: Томская область, Кожевниковский район, _________________________________________________________________</w:t>
      </w:r>
    </w:p>
    <w:p w14:paraId="28368BBF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</w:p>
    <w:p w14:paraId="4F9BF5C1" w14:textId="77777777"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14:paraId="2D2FBF03" w14:textId="77777777" w:rsidR="00365210" w:rsidRPr="001D3B17" w:rsidRDefault="00365210" w:rsidP="00365210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14:paraId="1BBF9E06" w14:textId="77777777" w:rsidR="00365210" w:rsidRPr="001D3B17" w:rsidRDefault="00365210" w:rsidP="00365210">
      <w:pPr>
        <w:widowControl w:val="0"/>
        <w:adjustRightInd w:val="0"/>
        <w:ind w:right="-46"/>
        <w:jc w:val="both"/>
      </w:pPr>
    </w:p>
    <w:p w14:paraId="211E0E0B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14:paraId="190D88E0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3748BACA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14:paraId="7C32A0CF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3D5025B4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14:paraId="46C331A6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14:paraId="49547D2E" w14:textId="77777777"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14:paraId="49531950" w14:textId="77777777" w:rsidR="00365210" w:rsidRPr="001D3B17" w:rsidRDefault="00365210" w:rsidP="00365210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14:paraId="13FEF678" w14:textId="77777777" w:rsidR="00365210" w:rsidRPr="001D3B17" w:rsidRDefault="00365210" w:rsidP="00365210">
      <w:pPr>
        <w:widowControl w:val="0"/>
        <w:adjustRightInd w:val="0"/>
        <w:ind w:right="-52"/>
        <w:jc w:val="both"/>
      </w:pPr>
    </w:p>
    <w:p w14:paraId="37421C5B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14:paraId="7E46A2D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6E17BB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14:paraId="43537664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73F1B79C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B1DE15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14:paraId="645AC89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09CEC1C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14:paraId="5BEC65C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17095A8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5CE2178C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14:paraId="68AE4C6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01B5A62C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0B4938B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14:paraId="1A8CFFC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E3C922A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64C0232E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3A129851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66A37E2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14:paraId="63EEDED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14:paraId="5DE80D83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A5B3CE6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14:paraId="093C0306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E4CAAE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14:paraId="3E4498A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68A16F3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14:paraId="1433CF45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22A35872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14:paraId="6F84C0BD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14:paraId="52E2FCC2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6907801B" w14:textId="77777777" w:rsidR="00365210" w:rsidRPr="001D3B17" w:rsidRDefault="00365210" w:rsidP="00365210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14:paraId="5FCA7FA5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768FD61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14:paraId="07157246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14:paraId="5CCD9E33" w14:textId="77777777"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14:paraId="573B0243" w14:textId="77777777" w:rsidR="00365210" w:rsidRPr="001D3B17" w:rsidRDefault="00365210" w:rsidP="00365210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14:paraId="0DD2A839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658C4B0D" w14:textId="77777777" w:rsidR="00365210" w:rsidRPr="001D3B17" w:rsidRDefault="00365210" w:rsidP="00365210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14:paraId="52282257" w14:textId="77777777"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14:paraId="68BA3DAB" w14:textId="77777777" w:rsidR="0099199C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14:paraId="4BDCAFB3" w14:textId="77777777" w:rsidR="00F42298" w:rsidRDefault="00365210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  <w:r w:rsidRPr="001D3B17">
        <w:rPr>
          <w:rFonts w:eastAsia="Calibri"/>
          <w:szCs w:val="24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szCs w:val="24"/>
          <w:lang w:eastAsia="en-US"/>
        </w:rPr>
        <w:t xml:space="preserve">ФИО)   </w:t>
      </w:r>
      <w:proofErr w:type="gramEnd"/>
      <w:r w:rsidRPr="001D3B17">
        <w:rPr>
          <w:rFonts w:eastAsia="Calibri"/>
          <w:szCs w:val="24"/>
          <w:lang w:eastAsia="en-US"/>
        </w:rPr>
        <w:t xml:space="preserve">                     (подпись)</w:t>
      </w:r>
    </w:p>
    <w:p w14:paraId="6C4D330D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68AC6F6F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3A3BDCF3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25983823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14:paraId="5BAE52BB" w14:textId="77777777"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sectPr w:rsidR="0099199C" w:rsidSect="0056328C">
      <w:headerReference w:type="default" r:id="rId8"/>
      <w:footerReference w:type="default" r:id="rId9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8A8F" w14:textId="77777777" w:rsidR="00000527" w:rsidRDefault="00000527" w:rsidP="00521BAC">
      <w:r>
        <w:separator/>
      </w:r>
    </w:p>
  </w:endnote>
  <w:endnote w:type="continuationSeparator" w:id="0">
    <w:p w14:paraId="512E54E2" w14:textId="77777777" w:rsidR="00000527" w:rsidRDefault="00000527" w:rsidP="005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946"/>
      <w:docPartObj>
        <w:docPartGallery w:val="Page Numbers (Bottom of Page)"/>
        <w:docPartUnique/>
      </w:docPartObj>
    </w:sdtPr>
    <w:sdtContent>
      <w:p w14:paraId="4146D59A" w14:textId="77777777" w:rsidR="00B9634A" w:rsidRDefault="00F431D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89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57D4C63" w14:textId="77777777" w:rsidR="00B9634A" w:rsidRDefault="00B963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857F" w14:textId="77777777" w:rsidR="00000527" w:rsidRDefault="00000527" w:rsidP="00521BAC">
      <w:r>
        <w:separator/>
      </w:r>
    </w:p>
  </w:footnote>
  <w:footnote w:type="continuationSeparator" w:id="0">
    <w:p w14:paraId="15B9C9A1" w14:textId="77777777" w:rsidR="00000527" w:rsidRDefault="00000527" w:rsidP="0052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B4CD" w14:textId="77777777" w:rsidR="00DD4A7D" w:rsidRPr="00521BAC" w:rsidRDefault="00DD4A7D" w:rsidP="00521BAC">
    <w:pPr>
      <w:pStyle w:val="a9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059"/>
    <w:multiLevelType w:val="hybridMultilevel"/>
    <w:tmpl w:val="01D8F59C"/>
    <w:lvl w:ilvl="0" w:tplc="31085A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D7519C"/>
    <w:multiLevelType w:val="hybridMultilevel"/>
    <w:tmpl w:val="E7484A7A"/>
    <w:lvl w:ilvl="0" w:tplc="2CFAEF3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49453351">
    <w:abstractNumId w:val="1"/>
  </w:num>
  <w:num w:numId="2" w16cid:durableId="1109667078">
    <w:abstractNumId w:val="0"/>
  </w:num>
  <w:num w:numId="3" w16cid:durableId="46243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62"/>
    <w:rsid w:val="000001FF"/>
    <w:rsid w:val="00000527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7104"/>
    <w:rsid w:val="0001730A"/>
    <w:rsid w:val="00017E72"/>
    <w:rsid w:val="00020DD8"/>
    <w:rsid w:val="000210D3"/>
    <w:rsid w:val="0002196F"/>
    <w:rsid w:val="00021A75"/>
    <w:rsid w:val="00021D27"/>
    <w:rsid w:val="00022885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565"/>
    <w:rsid w:val="00027B33"/>
    <w:rsid w:val="0003011F"/>
    <w:rsid w:val="00030250"/>
    <w:rsid w:val="000302EC"/>
    <w:rsid w:val="00030BD9"/>
    <w:rsid w:val="00032729"/>
    <w:rsid w:val="0003345C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7FB"/>
    <w:rsid w:val="00045B8A"/>
    <w:rsid w:val="00045C44"/>
    <w:rsid w:val="0004686F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58F9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5E2"/>
    <w:rsid w:val="000B596D"/>
    <w:rsid w:val="000B6308"/>
    <w:rsid w:val="000B68C1"/>
    <w:rsid w:val="000B7052"/>
    <w:rsid w:val="000B71D1"/>
    <w:rsid w:val="000B783E"/>
    <w:rsid w:val="000B7BF2"/>
    <w:rsid w:val="000C071E"/>
    <w:rsid w:val="000C1242"/>
    <w:rsid w:val="000C16FB"/>
    <w:rsid w:val="000C18BA"/>
    <w:rsid w:val="000C1A5E"/>
    <w:rsid w:val="000C1B6A"/>
    <w:rsid w:val="000C1FC9"/>
    <w:rsid w:val="000C24FF"/>
    <w:rsid w:val="000C3572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97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71E"/>
    <w:rsid w:val="00131BC8"/>
    <w:rsid w:val="00132D46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BA3"/>
    <w:rsid w:val="00164FD6"/>
    <w:rsid w:val="00165950"/>
    <w:rsid w:val="001662FE"/>
    <w:rsid w:val="00166379"/>
    <w:rsid w:val="001670C6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542"/>
    <w:rsid w:val="001958E2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AC0"/>
    <w:rsid w:val="001C20C5"/>
    <w:rsid w:val="001C30EF"/>
    <w:rsid w:val="001C3687"/>
    <w:rsid w:val="001C3C3C"/>
    <w:rsid w:val="001C3CEF"/>
    <w:rsid w:val="001C40CA"/>
    <w:rsid w:val="001C430A"/>
    <w:rsid w:val="001C4422"/>
    <w:rsid w:val="001C44D9"/>
    <w:rsid w:val="001C4E85"/>
    <w:rsid w:val="001C6446"/>
    <w:rsid w:val="001C69D3"/>
    <w:rsid w:val="001C6FAE"/>
    <w:rsid w:val="001C711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518D"/>
    <w:rsid w:val="002051E8"/>
    <w:rsid w:val="00205336"/>
    <w:rsid w:val="0020538D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8AE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BB2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A005B"/>
    <w:rsid w:val="002A0677"/>
    <w:rsid w:val="002A17C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836"/>
    <w:rsid w:val="002B3E45"/>
    <w:rsid w:val="002B44C7"/>
    <w:rsid w:val="002B4E76"/>
    <w:rsid w:val="002B5975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260"/>
    <w:rsid w:val="002F3688"/>
    <w:rsid w:val="002F3DB6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113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210"/>
    <w:rsid w:val="003653EF"/>
    <w:rsid w:val="003657F6"/>
    <w:rsid w:val="00365921"/>
    <w:rsid w:val="00365A76"/>
    <w:rsid w:val="00365CAF"/>
    <w:rsid w:val="00365DB4"/>
    <w:rsid w:val="0036717A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3E57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2DEB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AA3"/>
    <w:rsid w:val="003B6CA0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11B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8F9"/>
    <w:rsid w:val="003F3CC5"/>
    <w:rsid w:val="003F3E4C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F1F"/>
    <w:rsid w:val="00467618"/>
    <w:rsid w:val="0046765E"/>
    <w:rsid w:val="00467C04"/>
    <w:rsid w:val="00470916"/>
    <w:rsid w:val="00470A18"/>
    <w:rsid w:val="00471FEE"/>
    <w:rsid w:val="00472556"/>
    <w:rsid w:val="00472561"/>
    <w:rsid w:val="004725B1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42A"/>
    <w:rsid w:val="0048421F"/>
    <w:rsid w:val="0048422E"/>
    <w:rsid w:val="004850C3"/>
    <w:rsid w:val="00485DC5"/>
    <w:rsid w:val="004866B3"/>
    <w:rsid w:val="00486C14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9D2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3F4F"/>
    <w:rsid w:val="00504350"/>
    <w:rsid w:val="00504CEA"/>
    <w:rsid w:val="00505254"/>
    <w:rsid w:val="005053F3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BAC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328C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1100"/>
    <w:rsid w:val="00572743"/>
    <w:rsid w:val="00572A31"/>
    <w:rsid w:val="00572B9A"/>
    <w:rsid w:val="005743AF"/>
    <w:rsid w:val="0057442A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A6B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0DB7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0C3D"/>
    <w:rsid w:val="005E1AFF"/>
    <w:rsid w:val="005E1C74"/>
    <w:rsid w:val="005E1D49"/>
    <w:rsid w:val="005E2ABF"/>
    <w:rsid w:val="005E2C88"/>
    <w:rsid w:val="005E2CFF"/>
    <w:rsid w:val="005E3359"/>
    <w:rsid w:val="005E3D46"/>
    <w:rsid w:val="005E3F9B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0EFB"/>
    <w:rsid w:val="00601B67"/>
    <w:rsid w:val="006029BC"/>
    <w:rsid w:val="00603227"/>
    <w:rsid w:val="00603310"/>
    <w:rsid w:val="00603807"/>
    <w:rsid w:val="006040D0"/>
    <w:rsid w:val="0060491C"/>
    <w:rsid w:val="0060509F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04AB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4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204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1E85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40B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A89"/>
    <w:rsid w:val="006F7D96"/>
    <w:rsid w:val="00700520"/>
    <w:rsid w:val="00701019"/>
    <w:rsid w:val="0070103A"/>
    <w:rsid w:val="00701430"/>
    <w:rsid w:val="0070179B"/>
    <w:rsid w:val="007018A5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815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17F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2CDE"/>
    <w:rsid w:val="00762E67"/>
    <w:rsid w:val="00762ECB"/>
    <w:rsid w:val="00762F95"/>
    <w:rsid w:val="00763D7A"/>
    <w:rsid w:val="00763FB9"/>
    <w:rsid w:val="00764027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888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248E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9DA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6D00"/>
    <w:rsid w:val="007F6E2E"/>
    <w:rsid w:val="007F6FFD"/>
    <w:rsid w:val="007F7264"/>
    <w:rsid w:val="007F75F6"/>
    <w:rsid w:val="008008A9"/>
    <w:rsid w:val="008008D9"/>
    <w:rsid w:val="00800D43"/>
    <w:rsid w:val="008015F0"/>
    <w:rsid w:val="00801BF2"/>
    <w:rsid w:val="0080252F"/>
    <w:rsid w:val="0080283A"/>
    <w:rsid w:val="00802B55"/>
    <w:rsid w:val="00803CC7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601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610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3FD1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B91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1C58"/>
    <w:rsid w:val="00962AFF"/>
    <w:rsid w:val="00962ECF"/>
    <w:rsid w:val="00963FF9"/>
    <w:rsid w:val="0096427F"/>
    <w:rsid w:val="00964F1C"/>
    <w:rsid w:val="009654B1"/>
    <w:rsid w:val="00965864"/>
    <w:rsid w:val="00965DB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69E5"/>
    <w:rsid w:val="00986C3B"/>
    <w:rsid w:val="0098785F"/>
    <w:rsid w:val="009901E3"/>
    <w:rsid w:val="00990338"/>
    <w:rsid w:val="0099099F"/>
    <w:rsid w:val="009912E9"/>
    <w:rsid w:val="0099199C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40A3"/>
    <w:rsid w:val="009B55F8"/>
    <w:rsid w:val="009B6156"/>
    <w:rsid w:val="009B61BA"/>
    <w:rsid w:val="009B65F0"/>
    <w:rsid w:val="009B6C58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E8F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202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6E6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13F6"/>
    <w:rsid w:val="00A32CD9"/>
    <w:rsid w:val="00A32F9F"/>
    <w:rsid w:val="00A33453"/>
    <w:rsid w:val="00A34328"/>
    <w:rsid w:val="00A344E7"/>
    <w:rsid w:val="00A35A4C"/>
    <w:rsid w:val="00A361E4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3A13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530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12D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718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9CE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34A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B44"/>
    <w:rsid w:val="00BF33E5"/>
    <w:rsid w:val="00BF3563"/>
    <w:rsid w:val="00BF373C"/>
    <w:rsid w:val="00BF3865"/>
    <w:rsid w:val="00BF3BE4"/>
    <w:rsid w:val="00BF4A2D"/>
    <w:rsid w:val="00BF539A"/>
    <w:rsid w:val="00BF5C6A"/>
    <w:rsid w:val="00BF7432"/>
    <w:rsid w:val="00BF74B1"/>
    <w:rsid w:val="00C005B0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492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17847"/>
    <w:rsid w:val="00C204A5"/>
    <w:rsid w:val="00C20CB3"/>
    <w:rsid w:val="00C2101F"/>
    <w:rsid w:val="00C21A04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881"/>
    <w:rsid w:val="00C5257D"/>
    <w:rsid w:val="00C5259E"/>
    <w:rsid w:val="00C52A82"/>
    <w:rsid w:val="00C52B57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CAD"/>
    <w:rsid w:val="00CD7DFD"/>
    <w:rsid w:val="00CE057A"/>
    <w:rsid w:val="00CE1008"/>
    <w:rsid w:val="00CE2225"/>
    <w:rsid w:val="00CE24D4"/>
    <w:rsid w:val="00CE26C4"/>
    <w:rsid w:val="00CE2938"/>
    <w:rsid w:val="00CE2962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75E0"/>
    <w:rsid w:val="00CF77BF"/>
    <w:rsid w:val="00CF78A2"/>
    <w:rsid w:val="00CF7CB4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6A14"/>
    <w:rsid w:val="00D06BD0"/>
    <w:rsid w:val="00D06E87"/>
    <w:rsid w:val="00D06F86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79E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7A4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2B6A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4A7D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5A3"/>
    <w:rsid w:val="00DE19EF"/>
    <w:rsid w:val="00DE1F1D"/>
    <w:rsid w:val="00DE2060"/>
    <w:rsid w:val="00DE21DE"/>
    <w:rsid w:val="00DE29C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516"/>
    <w:rsid w:val="00DF188D"/>
    <w:rsid w:val="00DF22AA"/>
    <w:rsid w:val="00DF23B3"/>
    <w:rsid w:val="00DF2C9C"/>
    <w:rsid w:val="00DF4457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0FD"/>
    <w:rsid w:val="00E1125A"/>
    <w:rsid w:val="00E121A9"/>
    <w:rsid w:val="00E12A77"/>
    <w:rsid w:val="00E12A87"/>
    <w:rsid w:val="00E12BC8"/>
    <w:rsid w:val="00E13012"/>
    <w:rsid w:val="00E13248"/>
    <w:rsid w:val="00E1375D"/>
    <w:rsid w:val="00E13A15"/>
    <w:rsid w:val="00E1402E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E99"/>
    <w:rsid w:val="00E92F74"/>
    <w:rsid w:val="00E93350"/>
    <w:rsid w:val="00E93550"/>
    <w:rsid w:val="00E936EB"/>
    <w:rsid w:val="00E9436C"/>
    <w:rsid w:val="00E94BA3"/>
    <w:rsid w:val="00E94C5D"/>
    <w:rsid w:val="00E94F9F"/>
    <w:rsid w:val="00E95122"/>
    <w:rsid w:val="00E95C5B"/>
    <w:rsid w:val="00E975A1"/>
    <w:rsid w:val="00E97995"/>
    <w:rsid w:val="00E97EE2"/>
    <w:rsid w:val="00EA064B"/>
    <w:rsid w:val="00EA0EC9"/>
    <w:rsid w:val="00EA1046"/>
    <w:rsid w:val="00EA1660"/>
    <w:rsid w:val="00EA2584"/>
    <w:rsid w:val="00EA28DE"/>
    <w:rsid w:val="00EA2C77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B94"/>
    <w:rsid w:val="00EF0C04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298"/>
    <w:rsid w:val="00F42432"/>
    <w:rsid w:val="00F429E4"/>
    <w:rsid w:val="00F42A1E"/>
    <w:rsid w:val="00F42FC1"/>
    <w:rsid w:val="00F431D3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5789E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5B1"/>
    <w:rsid w:val="00F97379"/>
    <w:rsid w:val="00FA03ED"/>
    <w:rsid w:val="00FA0460"/>
    <w:rsid w:val="00FA070F"/>
    <w:rsid w:val="00FA07FE"/>
    <w:rsid w:val="00FA0BC3"/>
    <w:rsid w:val="00FA149B"/>
    <w:rsid w:val="00FA2D1B"/>
    <w:rsid w:val="00FA2E2B"/>
    <w:rsid w:val="00FA31B3"/>
    <w:rsid w:val="00FA370B"/>
    <w:rsid w:val="00FA3C88"/>
    <w:rsid w:val="00FA3FAA"/>
    <w:rsid w:val="00FA4490"/>
    <w:rsid w:val="00FA50AD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BE8"/>
    <w:rsid w:val="00FD6C56"/>
    <w:rsid w:val="00FD776C"/>
    <w:rsid w:val="00FD7943"/>
    <w:rsid w:val="00FD7C86"/>
    <w:rsid w:val="00FE0755"/>
    <w:rsid w:val="00FE0D0E"/>
    <w:rsid w:val="00FE1311"/>
    <w:rsid w:val="00FE1543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F69"/>
    <w:rsid w:val="00FF62BF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993FE"/>
  <w15:docId w15:val="{0DEDCD78-8C27-4C67-81FC-7E1683F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96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E2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CE2962"/>
    <w:pPr>
      <w:tabs>
        <w:tab w:val="left" w:pos="6804"/>
      </w:tabs>
      <w:spacing w:before="360"/>
    </w:pPr>
    <w:rPr>
      <w:szCs w:val="20"/>
    </w:rPr>
  </w:style>
  <w:style w:type="character" w:styleId="a6">
    <w:name w:val="Emphasis"/>
    <w:basedOn w:val="a0"/>
    <w:qFormat/>
    <w:rsid w:val="00CE2962"/>
    <w:rPr>
      <w:i/>
      <w:iCs/>
    </w:rPr>
  </w:style>
  <w:style w:type="paragraph" w:styleId="a7">
    <w:name w:val="No Spacing"/>
    <w:uiPriority w:val="1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2962"/>
    <w:pPr>
      <w:ind w:left="720"/>
      <w:contextualSpacing/>
    </w:pPr>
  </w:style>
  <w:style w:type="paragraph" w:customStyle="1" w:styleId="HEADERTEXT">
    <w:name w:val=".HEADERTEXT"/>
    <w:uiPriority w:val="99"/>
    <w:rsid w:val="002A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2298"/>
  </w:style>
  <w:style w:type="paragraph" w:styleId="2">
    <w:name w:val="Body Text 2"/>
    <w:basedOn w:val="a"/>
    <w:link w:val="20"/>
    <w:rsid w:val="0036521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652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.FORMATTEXT"/>
    <w:uiPriority w:val="99"/>
    <w:rsid w:val="0036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21B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1B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1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A459-4D00-4613-BDCA-E2DCF0C5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2019-02-27T02:54:00Z</cp:lastPrinted>
  <dcterms:created xsi:type="dcterms:W3CDTF">2019-02-01T05:20:00Z</dcterms:created>
  <dcterms:modified xsi:type="dcterms:W3CDTF">2023-07-04T02:48:00Z</dcterms:modified>
</cp:coreProperties>
</file>